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D449FF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DF4524" w:rsidRPr="00DF4524" w:rsidRDefault="00DF4524" w:rsidP="00DF4524">
      <w:pPr>
        <w:spacing w:before="120" w:after="0" w:line="240" w:lineRule="auto"/>
        <w:ind w:left="284" w:right="-170"/>
        <w:rPr>
          <w:b/>
        </w:rPr>
      </w:pP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</w:t>
      </w:r>
      <w:r w:rsidR="00BD374F">
        <w:rPr>
          <w:b/>
        </w:rPr>
        <w:t>1.</w:t>
      </w:r>
      <w:r>
        <w:rPr>
          <w:b/>
        </w:rPr>
        <w:t>4</w:t>
      </w:r>
      <w:r w:rsidRPr="00DF4524">
        <w:rPr>
          <w:b/>
        </w:rPr>
        <w:t xml:space="preserve">. </w:t>
      </w:r>
      <w:proofErr w:type="spellStart"/>
      <w:r w:rsidRPr="00DF4524">
        <w:rPr>
          <w:b/>
        </w:rPr>
        <w:t>Racionalizacija</w:t>
      </w:r>
      <w:proofErr w:type="spell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rada</w:t>
      </w:r>
      <w:proofErr w:type="spell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reglera</w:t>
      </w:r>
      <w:proofErr w:type="spellEnd"/>
      <w:r w:rsidRPr="00DF4524">
        <w:rPr>
          <w:b/>
        </w:rPr>
        <w:t xml:space="preserve"> </w:t>
      </w:r>
      <w:proofErr w:type="spellStart"/>
      <w:proofErr w:type="gramStart"/>
      <w:r w:rsidRPr="00DF4524">
        <w:rPr>
          <w:b/>
        </w:rPr>
        <w:t>na</w:t>
      </w:r>
      <w:proofErr w:type="spellEnd"/>
      <w:proofErr w:type="gram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operaciji</w:t>
      </w:r>
      <w:proofErr w:type="spell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pripreme</w:t>
      </w:r>
      <w:proofErr w:type="spell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radnog</w:t>
      </w:r>
      <w:proofErr w:type="spellEnd"/>
      <w:r w:rsidRPr="00DF4524">
        <w:rPr>
          <w:b/>
        </w:rPr>
        <w:t xml:space="preserve"> </w:t>
      </w:r>
      <w:proofErr w:type="spellStart"/>
      <w:r w:rsidRPr="00DF4524">
        <w:rPr>
          <w:b/>
        </w:rPr>
        <w:t>mesta</w:t>
      </w:r>
      <w:proofErr w:type="spellEnd"/>
    </w:p>
    <w:p w:rsidR="00DF4524" w:rsidRPr="00DF4524" w:rsidRDefault="00DF4524" w:rsidP="00DF4524">
      <w:pPr>
        <w:spacing w:before="120" w:after="0" w:line="240" w:lineRule="auto"/>
        <w:ind w:left="284"/>
      </w:pPr>
      <w:r w:rsidRPr="00DF4524">
        <w:t xml:space="preserve">OPIS PROBLEMA </w:t>
      </w:r>
    </w:p>
    <w:p w:rsidR="00DF4524" w:rsidRPr="00DF4524" w:rsidRDefault="00DF4524" w:rsidP="00DF4524">
      <w:pPr>
        <w:spacing w:before="120" w:after="0" w:line="240" w:lineRule="auto"/>
        <w:ind w:left="284" w:right="141"/>
        <w:jc w:val="both"/>
      </w:pPr>
      <w:proofErr w:type="gramStart"/>
      <w:r w:rsidRPr="00DF4524">
        <w:t xml:space="preserve">U </w:t>
      </w:r>
      <w:proofErr w:type="spellStart"/>
      <w:r w:rsidRPr="00DF4524">
        <w:t>preduzeću</w:t>
      </w:r>
      <w:proofErr w:type="spellEnd"/>
      <w:r w:rsidRPr="00DF4524">
        <w:t xml:space="preserve"> </w:t>
      </w:r>
      <w:proofErr w:type="spellStart"/>
      <w:r w:rsidRPr="00DF4524">
        <w:t>elektroopreme</w:t>
      </w:r>
      <w:proofErr w:type="spellEnd"/>
      <w:r w:rsidRPr="00DF4524">
        <w:t xml:space="preserve"> biro </w:t>
      </w:r>
      <w:proofErr w:type="spellStart"/>
      <w:r w:rsidRPr="00DF4524">
        <w:t>za</w:t>
      </w:r>
      <w:proofErr w:type="spellEnd"/>
      <w:r w:rsidRPr="00DF4524">
        <w:t xml:space="preserve"> </w:t>
      </w:r>
      <w:proofErr w:type="spellStart"/>
      <w:r w:rsidRPr="00DF4524">
        <w:t>industrijsko</w:t>
      </w:r>
      <w:proofErr w:type="spellEnd"/>
      <w:r w:rsidRPr="00DF4524">
        <w:t xml:space="preserve"> </w:t>
      </w:r>
      <w:proofErr w:type="spellStart"/>
      <w:r w:rsidRPr="00DF4524">
        <w:t>inženjerstvo</w:t>
      </w:r>
      <w:proofErr w:type="spellEnd"/>
      <w:r w:rsidRPr="00DF4524">
        <w:t xml:space="preserve"> </w:t>
      </w:r>
      <w:proofErr w:type="spellStart"/>
      <w:r w:rsidRPr="00DF4524">
        <w:t>dobio</w:t>
      </w:r>
      <w:proofErr w:type="spellEnd"/>
      <w:r w:rsidRPr="00DF4524">
        <w:t xml:space="preserve"> je </w:t>
      </w:r>
      <w:proofErr w:type="spellStart"/>
      <w:r w:rsidRPr="00DF4524">
        <w:t>zadatak</w:t>
      </w:r>
      <w:proofErr w:type="spellEnd"/>
      <w:r w:rsidRPr="00DF4524">
        <w:t xml:space="preserve">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spellStart"/>
      <w:r w:rsidRPr="00DF4524">
        <w:t>ispita</w:t>
      </w:r>
      <w:proofErr w:type="spellEnd"/>
      <w:r w:rsidRPr="00DF4524">
        <w:t xml:space="preserve"> </w:t>
      </w:r>
      <w:proofErr w:type="spellStart"/>
      <w:r w:rsidRPr="00DF4524">
        <w:t>mogućnost</w:t>
      </w:r>
      <w:proofErr w:type="spellEnd"/>
      <w:r w:rsidRPr="00DF4524">
        <w:t xml:space="preserve"> </w:t>
      </w:r>
      <w:proofErr w:type="spellStart"/>
      <w:r w:rsidRPr="00DF4524">
        <w:t>racionalizacije</w:t>
      </w:r>
      <w:proofErr w:type="spellEnd"/>
      <w:r w:rsidRPr="00DF4524">
        <w:t xml:space="preserve"> </w:t>
      </w:r>
      <w:proofErr w:type="spellStart"/>
      <w:r w:rsidRPr="00DF4524">
        <w:t>neproizvodnih</w:t>
      </w:r>
      <w:proofErr w:type="spellEnd"/>
      <w:r w:rsidRPr="00DF4524">
        <w:t xml:space="preserve"> </w:t>
      </w:r>
      <w:proofErr w:type="spellStart"/>
      <w:r w:rsidRPr="00DF4524">
        <w:t>operacija</w:t>
      </w:r>
      <w:proofErr w:type="spellEnd"/>
      <w:r w:rsidRPr="00DF4524">
        <w:t xml:space="preserve"> u </w:t>
      </w:r>
      <w:proofErr w:type="spellStart"/>
      <w:r w:rsidRPr="00DF4524">
        <w:t>proizvodnji</w:t>
      </w:r>
      <w:proofErr w:type="spellEnd"/>
      <w:r w:rsidRPr="00DF4524">
        <w:t>.</w:t>
      </w:r>
      <w:proofErr w:type="gramEnd"/>
      <w:r w:rsidRPr="00DF4524">
        <w:t xml:space="preserve"> </w:t>
      </w:r>
      <w:proofErr w:type="spellStart"/>
      <w:r>
        <w:t>Š</w:t>
      </w:r>
      <w:r w:rsidRPr="00DF4524">
        <w:t>ef</w:t>
      </w:r>
      <w:proofErr w:type="spellEnd"/>
      <w:r w:rsidRPr="00DF4524">
        <w:t xml:space="preserve"> </w:t>
      </w:r>
      <w:proofErr w:type="spellStart"/>
      <w:r w:rsidRPr="00DF4524">
        <w:t>biroa</w:t>
      </w:r>
      <w:proofErr w:type="spellEnd"/>
      <w:r w:rsidRPr="00DF4524">
        <w:t xml:space="preserve"> </w:t>
      </w:r>
      <w:proofErr w:type="spellStart"/>
      <w:r w:rsidRPr="00DF4524">
        <w:t>odredio</w:t>
      </w:r>
      <w:proofErr w:type="spellEnd"/>
      <w:r w:rsidRPr="00DF4524">
        <w:t xml:space="preserve"> je </w:t>
      </w:r>
      <w:proofErr w:type="spellStart"/>
      <w:r w:rsidRPr="00DF4524">
        <w:t>diplomiranog</w:t>
      </w:r>
      <w:proofErr w:type="spellEnd"/>
      <w:r w:rsidRPr="00DF4524">
        <w:t xml:space="preserve"> </w:t>
      </w:r>
      <w:proofErr w:type="spellStart"/>
      <w:r w:rsidRPr="00DF4524">
        <w:t>inženjera</w:t>
      </w:r>
      <w:proofErr w:type="spellEnd"/>
      <w:r w:rsidRPr="00DF4524">
        <w:t xml:space="preserve"> </w:t>
      </w:r>
      <w:proofErr w:type="spellStart"/>
      <w:r w:rsidRPr="00DF4524">
        <w:t>industrijskog</w:t>
      </w:r>
      <w:proofErr w:type="spellEnd"/>
      <w:r w:rsidRPr="00DF4524">
        <w:t xml:space="preserve"> </w:t>
      </w:r>
      <w:proofErr w:type="spellStart"/>
      <w:r w:rsidRPr="00DF4524">
        <w:t>inženjerstva</w:t>
      </w:r>
      <w:proofErr w:type="spellEnd"/>
      <w:r w:rsidRPr="00DF4524">
        <w:t xml:space="preserve">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spellStart"/>
      <w:r w:rsidRPr="00DF4524">
        <w:t>počne</w:t>
      </w:r>
      <w:proofErr w:type="spellEnd"/>
      <w:r w:rsidRPr="00DF4524">
        <w:t xml:space="preserve"> </w:t>
      </w:r>
      <w:proofErr w:type="spellStart"/>
      <w:proofErr w:type="gramStart"/>
      <w:r w:rsidRPr="00DF4524">
        <w:t>sa</w:t>
      </w:r>
      <w:proofErr w:type="spellEnd"/>
      <w:proofErr w:type="gramEnd"/>
      <w:r w:rsidRPr="00DF4524">
        <w:t xml:space="preserve"> </w:t>
      </w:r>
      <w:proofErr w:type="spellStart"/>
      <w:r w:rsidRPr="00DF4524">
        <w:t>radom</w:t>
      </w:r>
      <w:proofErr w:type="spellEnd"/>
      <w:r w:rsidRPr="00DF4524">
        <w:t xml:space="preserve"> u </w:t>
      </w:r>
      <w:proofErr w:type="spellStart"/>
      <w:r w:rsidRPr="00DF4524">
        <w:t>odeljenju</w:t>
      </w:r>
      <w:proofErr w:type="spellEnd"/>
      <w:r w:rsidRPr="00DF4524">
        <w:t xml:space="preserve"> </w:t>
      </w:r>
      <w:proofErr w:type="spellStart"/>
      <w:r w:rsidRPr="00DF4524">
        <w:t>za</w:t>
      </w:r>
      <w:proofErr w:type="spellEnd"/>
      <w:r w:rsidRPr="00DF4524">
        <w:t xml:space="preserve"> </w:t>
      </w:r>
      <w:proofErr w:type="spellStart"/>
      <w:r w:rsidRPr="00DF4524">
        <w:t>izradu</w:t>
      </w:r>
      <w:proofErr w:type="spellEnd"/>
      <w:r w:rsidRPr="00DF4524">
        <w:t xml:space="preserve"> </w:t>
      </w:r>
      <w:proofErr w:type="spellStart"/>
      <w:r w:rsidRPr="00DF4524">
        <w:t>sklopova</w:t>
      </w:r>
      <w:proofErr w:type="spellEnd"/>
      <w:r w:rsidRPr="00DF4524">
        <w:t xml:space="preserve">. </w:t>
      </w:r>
      <w:proofErr w:type="spellStart"/>
      <w:r w:rsidRPr="00DF4524">
        <w:t>Predočio</w:t>
      </w:r>
      <w:proofErr w:type="spellEnd"/>
      <w:r w:rsidRPr="00DF4524">
        <w:t xml:space="preserve"> </w:t>
      </w:r>
      <w:r>
        <w:t>mu</w:t>
      </w:r>
      <w:r w:rsidRPr="00DF4524">
        <w:t xml:space="preserve"> je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gramStart"/>
      <w:r w:rsidRPr="00DF4524">
        <w:t xml:space="preserve">u  </w:t>
      </w:r>
      <w:proofErr w:type="spellStart"/>
      <w:r w:rsidRPr="00DF4524">
        <w:t>odeljenju</w:t>
      </w:r>
      <w:proofErr w:type="spellEnd"/>
      <w:proofErr w:type="gramEnd"/>
      <w:r w:rsidRPr="00DF4524">
        <w:t xml:space="preserve"> </w:t>
      </w:r>
      <w:proofErr w:type="spellStart"/>
      <w:r w:rsidRPr="00DF4524">
        <w:t>radi</w:t>
      </w:r>
      <w:proofErr w:type="spellEnd"/>
      <w:r w:rsidRPr="00DF4524">
        <w:t xml:space="preserve"> 16 </w:t>
      </w:r>
      <w:proofErr w:type="spellStart"/>
      <w:r w:rsidRPr="00DF4524">
        <w:t>radnica</w:t>
      </w:r>
      <w:proofErr w:type="spellEnd"/>
      <w:r w:rsidRPr="00DF4524">
        <w:t xml:space="preserve"> </w:t>
      </w:r>
      <w:proofErr w:type="spellStart"/>
      <w:r w:rsidRPr="00DF4524">
        <w:t>na</w:t>
      </w:r>
      <w:proofErr w:type="spellEnd"/>
      <w:r w:rsidRPr="00DF4524">
        <w:t xml:space="preserve"> </w:t>
      </w:r>
      <w:proofErr w:type="spellStart"/>
      <w:r w:rsidRPr="00DF4524">
        <w:t>presama</w:t>
      </w:r>
      <w:proofErr w:type="spellEnd"/>
      <w:r w:rsidRPr="00DF4524">
        <w:t xml:space="preserve">. </w:t>
      </w:r>
      <w:proofErr w:type="spellStart"/>
      <w:r w:rsidRPr="00DF4524">
        <w:t>Odel</w:t>
      </w:r>
      <w:r>
        <w:t>j</w:t>
      </w:r>
      <w:r w:rsidRPr="00DF4524">
        <w:t>enje</w:t>
      </w:r>
      <w:proofErr w:type="spellEnd"/>
      <w:r w:rsidRPr="00DF4524">
        <w:t xml:space="preserve"> </w:t>
      </w:r>
      <w:proofErr w:type="spellStart"/>
      <w:r w:rsidRPr="00DF4524">
        <w:t>vodi</w:t>
      </w:r>
      <w:proofErr w:type="spellEnd"/>
      <w:r w:rsidRPr="00DF4524">
        <w:t xml:space="preserve"> </w:t>
      </w:r>
      <w:proofErr w:type="spellStart"/>
      <w:r w:rsidRPr="00DF4524">
        <w:t>poslovođa</w:t>
      </w:r>
      <w:proofErr w:type="spellEnd"/>
      <w:r w:rsidRPr="00DF4524">
        <w:t xml:space="preserve"> (</w:t>
      </w:r>
      <w:proofErr w:type="spellStart"/>
      <w:r w:rsidRPr="00DF4524">
        <w:t>starija</w:t>
      </w:r>
      <w:proofErr w:type="spellEnd"/>
      <w:r w:rsidRPr="00DF4524">
        <w:t xml:space="preserve"> </w:t>
      </w:r>
      <w:proofErr w:type="spellStart"/>
      <w:r w:rsidRPr="00DF4524">
        <w:t>iskusna</w:t>
      </w:r>
      <w:proofErr w:type="spellEnd"/>
      <w:r w:rsidRPr="00DF4524">
        <w:t xml:space="preserve"> </w:t>
      </w:r>
      <w:proofErr w:type="spellStart"/>
      <w:r w:rsidRPr="00DF4524">
        <w:t>radnica</w:t>
      </w:r>
      <w:proofErr w:type="spellEnd"/>
      <w:r w:rsidRPr="00DF4524">
        <w:t xml:space="preserve">) </w:t>
      </w:r>
      <w:proofErr w:type="spellStart"/>
      <w:r w:rsidRPr="00DF4524">
        <w:t>koja</w:t>
      </w:r>
      <w:proofErr w:type="spellEnd"/>
      <w:r w:rsidRPr="00DF4524">
        <w:t xml:space="preserve"> </w:t>
      </w:r>
      <w:proofErr w:type="spellStart"/>
      <w:r w:rsidRPr="00DF4524">
        <w:t>ujedno</w:t>
      </w:r>
      <w:proofErr w:type="spellEnd"/>
      <w:r w:rsidRPr="00DF4524">
        <w:t xml:space="preserve"> </w:t>
      </w:r>
      <w:proofErr w:type="spellStart"/>
      <w:r w:rsidRPr="00DF4524">
        <w:t>kontroliše</w:t>
      </w:r>
      <w:proofErr w:type="spellEnd"/>
      <w:r w:rsidRPr="00DF4524">
        <w:t xml:space="preserve"> </w:t>
      </w:r>
      <w:proofErr w:type="spellStart"/>
      <w:r w:rsidRPr="00DF4524">
        <w:t>delove</w:t>
      </w:r>
      <w:proofErr w:type="spellEnd"/>
      <w:r w:rsidRPr="00DF4524">
        <w:t xml:space="preserve">, a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operaciji</w:t>
      </w:r>
      <w:proofErr w:type="spellEnd"/>
      <w:r w:rsidRPr="00DF4524">
        <w:t xml:space="preserve"> </w:t>
      </w:r>
      <w:proofErr w:type="spellStart"/>
      <w:r w:rsidRPr="00DF4524">
        <w:t>pripreme</w:t>
      </w:r>
      <w:proofErr w:type="spellEnd"/>
      <w:r w:rsidRPr="00DF4524">
        <w:t xml:space="preserve"> </w:t>
      </w:r>
      <w:proofErr w:type="spellStart"/>
      <w:r w:rsidRPr="00DF4524">
        <w:t>radnih</w:t>
      </w:r>
      <w:proofErr w:type="spellEnd"/>
      <w:r w:rsidRPr="00DF4524">
        <w:t xml:space="preserve"> </w:t>
      </w:r>
      <w:proofErr w:type="spellStart"/>
      <w:r w:rsidRPr="00DF4524">
        <w:t>mesta</w:t>
      </w:r>
      <w:proofErr w:type="spellEnd"/>
      <w:r w:rsidRPr="00DF4524">
        <w:t xml:space="preserve"> </w:t>
      </w:r>
      <w:proofErr w:type="spellStart"/>
      <w:r w:rsidRPr="00DF4524">
        <w:t>radi</w:t>
      </w:r>
      <w:proofErr w:type="spellEnd"/>
      <w:r w:rsidRPr="00DF4524">
        <w:t xml:space="preserve"> </w:t>
      </w:r>
      <w:proofErr w:type="spellStart"/>
      <w:r w:rsidRPr="00DF4524">
        <w:t>regler</w:t>
      </w:r>
      <w:proofErr w:type="spellEnd"/>
      <w:r w:rsidRPr="00DF4524">
        <w:t xml:space="preserve"> (</w:t>
      </w:r>
      <w:proofErr w:type="spellStart"/>
      <w:r w:rsidRPr="00DF4524">
        <w:t>iskusni</w:t>
      </w:r>
      <w:proofErr w:type="spellEnd"/>
      <w:r w:rsidRPr="00DF4524">
        <w:t xml:space="preserve"> VK </w:t>
      </w:r>
      <w:proofErr w:type="spellStart"/>
      <w:r w:rsidRPr="00DF4524">
        <w:t>majstor</w:t>
      </w:r>
      <w:proofErr w:type="spellEnd"/>
      <w:r w:rsidRPr="00DF4524">
        <w:t xml:space="preserve">). </w:t>
      </w:r>
      <w:proofErr w:type="spellStart"/>
      <w:r w:rsidRPr="00DF4524">
        <w:t>Sve</w:t>
      </w:r>
      <w:proofErr w:type="spellEnd"/>
      <w:r w:rsidRPr="00DF4524">
        <w:t xml:space="preserve"> </w:t>
      </w:r>
      <w:proofErr w:type="spellStart"/>
      <w:r w:rsidRPr="00DF4524">
        <w:t>operacije</w:t>
      </w:r>
      <w:proofErr w:type="spellEnd"/>
      <w:r w:rsidRPr="00DF4524">
        <w:t xml:space="preserve"> </w:t>
      </w:r>
      <w:proofErr w:type="spellStart"/>
      <w:r w:rsidRPr="00DF4524">
        <w:t>koje</w:t>
      </w:r>
      <w:proofErr w:type="spellEnd"/>
      <w:r w:rsidRPr="00DF4524">
        <w:t xml:space="preserve"> </w:t>
      </w:r>
      <w:proofErr w:type="spellStart"/>
      <w:r w:rsidRPr="00DF4524">
        <w:t>regler</w:t>
      </w:r>
      <w:proofErr w:type="spellEnd"/>
      <w:r w:rsidRPr="00DF4524">
        <w:t xml:space="preserve"> </w:t>
      </w:r>
      <w:proofErr w:type="spellStart"/>
      <w:r w:rsidRPr="00DF4524">
        <w:t>radi</w:t>
      </w:r>
      <w:proofErr w:type="spellEnd"/>
      <w:r w:rsidRPr="00DF4524">
        <w:t xml:space="preserve"> </w:t>
      </w:r>
      <w:proofErr w:type="spellStart"/>
      <w:r w:rsidRPr="00DF4524">
        <w:t>su</w:t>
      </w:r>
      <w:proofErr w:type="spellEnd"/>
      <w:r w:rsidRPr="00DF4524">
        <w:t xml:space="preserve"> </w:t>
      </w:r>
      <w:proofErr w:type="spellStart"/>
      <w:r w:rsidRPr="00DF4524">
        <w:t>neproizvodne</w:t>
      </w:r>
      <w:proofErr w:type="spellEnd"/>
      <w:r w:rsidRPr="00DF4524">
        <w:t xml:space="preserve"> </w:t>
      </w:r>
      <w:proofErr w:type="spellStart"/>
      <w:proofErr w:type="gramStart"/>
      <w:r w:rsidRPr="00DF4524">
        <w:t>ali</w:t>
      </w:r>
      <w:proofErr w:type="spellEnd"/>
      <w:proofErr w:type="gramEnd"/>
      <w:r w:rsidRPr="00DF4524">
        <w:t xml:space="preserve"> </w:t>
      </w:r>
      <w:proofErr w:type="spellStart"/>
      <w:r w:rsidRPr="00DF4524">
        <w:t>neophodne</w:t>
      </w:r>
      <w:proofErr w:type="spellEnd"/>
      <w:r w:rsidRPr="00DF4524">
        <w:t xml:space="preserve">. </w:t>
      </w:r>
      <w:proofErr w:type="spellStart"/>
      <w:proofErr w:type="gramStart"/>
      <w:r w:rsidRPr="00DF4524">
        <w:t>Zbog</w:t>
      </w:r>
      <w:proofErr w:type="spellEnd"/>
      <w:r w:rsidRPr="00DF4524">
        <w:t xml:space="preserve"> toga je </w:t>
      </w:r>
      <w:proofErr w:type="spellStart"/>
      <w:r w:rsidRPr="00DF4524">
        <w:t>predloženo</w:t>
      </w:r>
      <w:proofErr w:type="spellEnd"/>
      <w:r w:rsidRPr="00DF4524">
        <w:t xml:space="preserve"> </w:t>
      </w:r>
      <w:proofErr w:type="spellStart"/>
      <w:r w:rsidRPr="00DF4524">
        <w:t>da</w:t>
      </w:r>
      <w:proofErr w:type="spellEnd"/>
      <w:r w:rsidRPr="00DF4524">
        <w:t xml:space="preserve"> se </w:t>
      </w:r>
      <w:proofErr w:type="spellStart"/>
      <w:r w:rsidRPr="00DF4524">
        <w:t>prvo</w:t>
      </w:r>
      <w:proofErr w:type="spellEnd"/>
      <w:r w:rsidRPr="00DF4524">
        <w:t xml:space="preserve"> </w:t>
      </w:r>
      <w:proofErr w:type="spellStart"/>
      <w:r w:rsidRPr="00DF4524">
        <w:t>ispita</w:t>
      </w:r>
      <w:proofErr w:type="spellEnd"/>
      <w:r w:rsidRPr="00DF4524">
        <w:t xml:space="preserve"> </w:t>
      </w:r>
      <w:proofErr w:type="spellStart"/>
      <w:r w:rsidRPr="00DF4524">
        <w:t>hodanje</w:t>
      </w:r>
      <w:proofErr w:type="spellEnd"/>
      <w:r w:rsidRPr="00DF4524">
        <w:t xml:space="preserve"> </w:t>
      </w:r>
      <w:proofErr w:type="spellStart"/>
      <w:r w:rsidRPr="00DF4524">
        <w:t>reglera</w:t>
      </w:r>
      <w:proofErr w:type="spellEnd"/>
      <w:r w:rsidRPr="00DF4524">
        <w:t xml:space="preserve"> (</w:t>
      </w:r>
      <w:proofErr w:type="spellStart"/>
      <w:r w:rsidRPr="00DF4524">
        <w:t>kao</w:t>
      </w:r>
      <w:proofErr w:type="spellEnd"/>
      <w:r w:rsidRPr="00DF4524">
        <w:t xml:space="preserve"> </w:t>
      </w:r>
      <w:proofErr w:type="spellStart"/>
      <w:r w:rsidRPr="00DF4524">
        <w:t>tipične</w:t>
      </w:r>
      <w:proofErr w:type="spellEnd"/>
      <w:r w:rsidRPr="00DF4524">
        <w:t xml:space="preserve"> </w:t>
      </w:r>
      <w:proofErr w:type="spellStart"/>
      <w:r w:rsidRPr="00DF4524">
        <w:t>neproizvodne</w:t>
      </w:r>
      <w:proofErr w:type="spellEnd"/>
      <w:r w:rsidRPr="00DF4524">
        <w:t xml:space="preserve"> </w:t>
      </w:r>
      <w:proofErr w:type="spellStart"/>
      <w:r w:rsidRPr="00DF4524">
        <w:t>aktivnosti</w:t>
      </w:r>
      <w:proofErr w:type="spellEnd"/>
      <w:r w:rsidRPr="00DF4524">
        <w:t>).</w:t>
      </w:r>
      <w:proofErr w:type="gramEnd"/>
      <w:r w:rsidRPr="00DF4524">
        <w:t xml:space="preserve"> </w:t>
      </w:r>
      <w:proofErr w:type="spellStart"/>
      <w:proofErr w:type="gramStart"/>
      <w:r w:rsidRPr="00DF4524">
        <w:t>Poznat</w:t>
      </w:r>
      <w:proofErr w:type="spellEnd"/>
      <w:r w:rsidRPr="00DF4524">
        <w:t xml:space="preserve"> je </w:t>
      </w:r>
      <w:proofErr w:type="spellStart"/>
      <w:r w:rsidRPr="00DF4524">
        <w:t>raspored</w:t>
      </w:r>
      <w:proofErr w:type="spellEnd"/>
      <w:r w:rsidRPr="00DF4524">
        <w:t xml:space="preserve"> </w:t>
      </w:r>
      <w:proofErr w:type="spellStart"/>
      <w:r w:rsidRPr="00DF4524">
        <w:t>prostorija</w:t>
      </w:r>
      <w:proofErr w:type="spellEnd"/>
      <w:r w:rsidRPr="00DF4524">
        <w:t xml:space="preserve"> </w:t>
      </w:r>
      <w:proofErr w:type="spellStart"/>
      <w:r w:rsidRPr="00DF4524">
        <w:t>odel</w:t>
      </w:r>
      <w:r>
        <w:t>j</w:t>
      </w:r>
      <w:r w:rsidRPr="00DF4524">
        <w:t>enja</w:t>
      </w:r>
      <w:proofErr w:type="spellEnd"/>
      <w:r w:rsidRPr="00DF4524">
        <w:t xml:space="preserve">, </w:t>
      </w:r>
      <w:proofErr w:type="spellStart"/>
      <w:r w:rsidRPr="00DF4524">
        <w:t>kao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raspored</w:t>
      </w:r>
      <w:proofErr w:type="spellEnd"/>
      <w:r w:rsidRPr="00DF4524">
        <w:t xml:space="preserve"> u </w:t>
      </w:r>
      <w:proofErr w:type="spellStart"/>
      <w:r w:rsidRPr="00DF4524">
        <w:t>radionici</w:t>
      </w:r>
      <w:proofErr w:type="spellEnd"/>
      <w:r w:rsidRPr="00DF4524">
        <w:t xml:space="preserve"> (</w:t>
      </w:r>
      <w:proofErr w:type="spellStart"/>
      <w:r w:rsidRPr="00DF4524">
        <w:t>slika</w:t>
      </w:r>
      <w:proofErr w:type="spellEnd"/>
      <w:r w:rsidRPr="00DF4524">
        <w:t xml:space="preserve"> </w:t>
      </w:r>
      <w:r>
        <w:t>1</w:t>
      </w:r>
      <w:r w:rsidRPr="00DF4524">
        <w:t>).</w:t>
      </w:r>
      <w:proofErr w:type="gramEnd"/>
      <w:r w:rsidRPr="00DF4524">
        <w:t xml:space="preserve"> </w:t>
      </w:r>
      <w:proofErr w:type="spellStart"/>
      <w:r w:rsidRPr="00DF4524">
        <w:t>Odlučeno</w:t>
      </w:r>
      <w:proofErr w:type="spellEnd"/>
      <w:r w:rsidRPr="00DF4524">
        <w:t xml:space="preserve"> je </w:t>
      </w:r>
      <w:proofErr w:type="spellStart"/>
      <w:r w:rsidRPr="00DF4524">
        <w:t>da</w:t>
      </w:r>
      <w:proofErr w:type="spellEnd"/>
      <w:r w:rsidRPr="00DF4524">
        <w:t xml:space="preserve"> se problem </w:t>
      </w:r>
      <w:proofErr w:type="spellStart"/>
      <w:r w:rsidRPr="00DF4524">
        <w:t>ispituje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jednom</w:t>
      </w:r>
      <w:proofErr w:type="spellEnd"/>
      <w:r w:rsidRPr="00DF4524">
        <w:t xml:space="preserve"> "</w:t>
      </w:r>
      <w:proofErr w:type="spellStart"/>
      <w:r w:rsidRPr="00DF4524">
        <w:t>prosečnom</w:t>
      </w:r>
      <w:proofErr w:type="spellEnd"/>
      <w:r w:rsidRPr="00DF4524">
        <w:t xml:space="preserve">" </w:t>
      </w:r>
      <w:proofErr w:type="spellStart"/>
      <w:r w:rsidRPr="00DF4524">
        <w:t>radnom</w:t>
      </w:r>
      <w:proofErr w:type="spellEnd"/>
      <w:r w:rsidRPr="00DF4524">
        <w:t xml:space="preserve"> </w:t>
      </w:r>
      <w:proofErr w:type="spellStart"/>
      <w:r w:rsidRPr="00DF4524">
        <w:t>mestu</w:t>
      </w:r>
      <w:proofErr w:type="spellEnd"/>
      <w:r w:rsidRPr="00DF4524">
        <w:t xml:space="preserve"> (RM 9).</w:t>
      </w:r>
    </w:p>
    <w:p w:rsidR="00DF4524" w:rsidRPr="00DF4524" w:rsidRDefault="00DF4524" w:rsidP="00DF4524">
      <w:pPr>
        <w:spacing w:before="120" w:after="0" w:line="240" w:lineRule="auto"/>
        <w:ind w:left="284" w:right="141"/>
        <w:jc w:val="both"/>
      </w:pPr>
      <w:proofErr w:type="spellStart"/>
      <w:r w:rsidRPr="00DF4524">
        <w:t>Diplomirani</w:t>
      </w:r>
      <w:proofErr w:type="spellEnd"/>
      <w:r w:rsidRPr="00DF4524">
        <w:t xml:space="preserve"> </w:t>
      </w:r>
      <w:proofErr w:type="spellStart"/>
      <w:r w:rsidRPr="00DF4524">
        <w:t>inženjer</w:t>
      </w:r>
      <w:proofErr w:type="spellEnd"/>
      <w:r w:rsidRPr="00DF4524">
        <w:t xml:space="preserve"> </w:t>
      </w:r>
      <w:proofErr w:type="spellStart"/>
      <w:r w:rsidRPr="00DF4524">
        <w:t>industrijskog</w:t>
      </w:r>
      <w:proofErr w:type="spellEnd"/>
      <w:r w:rsidRPr="00DF4524">
        <w:t xml:space="preserve"> </w:t>
      </w:r>
      <w:proofErr w:type="spellStart"/>
      <w:r w:rsidRPr="00DF4524">
        <w:t>inženjerstva</w:t>
      </w:r>
      <w:proofErr w:type="spellEnd"/>
      <w:r w:rsidRPr="00DF4524">
        <w:t xml:space="preserve"> je </w:t>
      </w:r>
      <w:proofErr w:type="spellStart"/>
      <w:proofErr w:type="gramStart"/>
      <w:r w:rsidRPr="00DF4524">
        <w:t>sa</w:t>
      </w:r>
      <w:proofErr w:type="spellEnd"/>
      <w:proofErr w:type="gramEnd"/>
      <w:r w:rsidRPr="00DF4524">
        <w:t xml:space="preserve"> </w:t>
      </w:r>
      <w:proofErr w:type="spellStart"/>
      <w:r w:rsidRPr="00DF4524">
        <w:t>zadatkom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prikupljenim</w:t>
      </w:r>
      <w:proofErr w:type="spellEnd"/>
      <w:r w:rsidRPr="00DF4524">
        <w:t xml:space="preserve"> </w:t>
      </w:r>
      <w:proofErr w:type="spellStart"/>
      <w:r w:rsidRPr="00DF4524">
        <w:t>materijalom</w:t>
      </w:r>
      <w:proofErr w:type="spellEnd"/>
      <w:r w:rsidRPr="00DF4524">
        <w:t xml:space="preserve"> </w:t>
      </w:r>
      <w:proofErr w:type="spellStart"/>
      <w:r w:rsidRPr="00DF4524">
        <w:t>upozna</w:t>
      </w:r>
      <w:r>
        <w:t>o</w:t>
      </w:r>
      <w:proofErr w:type="spellEnd"/>
      <w:r w:rsidRPr="00DF4524">
        <w:t xml:space="preserve"> </w:t>
      </w:r>
      <w:proofErr w:type="spellStart"/>
      <w:r w:rsidRPr="00DF4524">
        <w:t>poslovođu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pozva</w:t>
      </w:r>
      <w:r>
        <w:t>o</w:t>
      </w:r>
      <w:proofErr w:type="spellEnd"/>
      <w:r w:rsidRPr="00DF4524">
        <w:t xml:space="preserve"> je </w:t>
      </w:r>
      <w:proofErr w:type="spellStart"/>
      <w:r w:rsidRPr="00DF4524">
        <w:t>na</w:t>
      </w:r>
      <w:proofErr w:type="spellEnd"/>
      <w:r w:rsidRPr="00DF4524">
        <w:t xml:space="preserve"> </w:t>
      </w:r>
      <w:proofErr w:type="spellStart"/>
      <w:r w:rsidRPr="00DF4524">
        <w:t>saradnju</w:t>
      </w:r>
      <w:proofErr w:type="spellEnd"/>
      <w:r w:rsidRPr="00DF4524">
        <w:t xml:space="preserve">. </w:t>
      </w:r>
      <w:proofErr w:type="spellStart"/>
      <w:r w:rsidRPr="00DF4524">
        <w:t>Dogovoreno</w:t>
      </w:r>
      <w:proofErr w:type="spellEnd"/>
      <w:r w:rsidRPr="00DF4524">
        <w:t xml:space="preserve"> je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spellStart"/>
      <w:proofErr w:type="gramStart"/>
      <w:r w:rsidRPr="00DF4524">
        <w:t>će</w:t>
      </w:r>
      <w:proofErr w:type="spellEnd"/>
      <w:proofErr w:type="gramEnd"/>
      <w:r w:rsidRPr="00DF4524">
        <w:t xml:space="preserve"> </w:t>
      </w:r>
      <w:proofErr w:type="spellStart"/>
      <w:r w:rsidRPr="00DF4524">
        <w:t>poslovođa</w:t>
      </w:r>
      <w:proofErr w:type="spellEnd"/>
      <w:r w:rsidRPr="00DF4524">
        <w:t xml:space="preserve">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spellStart"/>
      <w:r w:rsidRPr="00DF4524">
        <w:t>izvesti</w:t>
      </w:r>
      <w:proofErr w:type="spellEnd"/>
      <w:r w:rsidRPr="00DF4524">
        <w:t xml:space="preserve"> Biro </w:t>
      </w:r>
      <w:proofErr w:type="spellStart"/>
      <w:r w:rsidRPr="00DF4524">
        <w:t>kada</w:t>
      </w:r>
      <w:proofErr w:type="spellEnd"/>
      <w:r w:rsidRPr="00DF4524">
        <w:t xml:space="preserve"> </w:t>
      </w:r>
      <w:proofErr w:type="spellStart"/>
      <w:r w:rsidRPr="00DF4524">
        <w:t>bu</w:t>
      </w:r>
      <w:r>
        <w:t>de</w:t>
      </w:r>
      <w:proofErr w:type="spellEnd"/>
      <w:r>
        <w:t xml:space="preserve"> </w:t>
      </w:r>
      <w:proofErr w:type="spellStart"/>
      <w:r>
        <w:t>izdavala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regleru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RM</w:t>
      </w:r>
      <w:r w:rsidRPr="00DF4524">
        <w:t xml:space="preserve">9, a </w:t>
      </w:r>
      <w:proofErr w:type="spellStart"/>
      <w:r w:rsidRPr="00DF4524">
        <w:t>da</w:t>
      </w:r>
      <w:proofErr w:type="spellEnd"/>
      <w:r w:rsidRPr="00DF4524">
        <w:t xml:space="preserve"> u </w:t>
      </w:r>
      <w:proofErr w:type="spellStart"/>
      <w:r w:rsidRPr="00DF4524">
        <w:t>međuvremenu</w:t>
      </w:r>
      <w:proofErr w:type="spellEnd"/>
      <w:r w:rsidRPr="00DF4524">
        <w:t xml:space="preserve"> </w:t>
      </w:r>
      <w:proofErr w:type="spellStart"/>
      <w:r>
        <w:t>inženjer</w:t>
      </w:r>
      <w:proofErr w:type="spellEnd"/>
      <w:r w:rsidRPr="00DF4524">
        <w:t xml:space="preserve"> </w:t>
      </w:r>
      <w:proofErr w:type="spellStart"/>
      <w:r w:rsidRPr="00DF4524">
        <w:t>detaljnije</w:t>
      </w:r>
      <w:proofErr w:type="spellEnd"/>
      <w:r w:rsidRPr="00DF4524">
        <w:t xml:space="preserve"> </w:t>
      </w:r>
      <w:proofErr w:type="spellStart"/>
      <w:r w:rsidRPr="00DF4524">
        <w:t>upozna</w:t>
      </w:r>
      <w:proofErr w:type="spellEnd"/>
      <w:r w:rsidRPr="00DF4524">
        <w:t xml:space="preserve"> </w:t>
      </w:r>
      <w:proofErr w:type="spellStart"/>
      <w:r w:rsidRPr="00DF4524">
        <w:t>rad</w:t>
      </w:r>
      <w:proofErr w:type="spellEnd"/>
      <w:r w:rsidRPr="00DF4524">
        <w:t xml:space="preserve"> </w:t>
      </w:r>
      <w:proofErr w:type="spellStart"/>
      <w:r w:rsidRPr="00DF4524">
        <w:t>odeljenja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posebno</w:t>
      </w:r>
      <w:proofErr w:type="spellEnd"/>
      <w:r w:rsidRPr="00DF4524">
        <w:t xml:space="preserve"> </w:t>
      </w:r>
      <w:proofErr w:type="spellStart"/>
      <w:r w:rsidRPr="00DF4524">
        <w:t>reglera</w:t>
      </w:r>
      <w:proofErr w:type="spellEnd"/>
      <w:r w:rsidRPr="00DF4524">
        <w:t xml:space="preserve">. </w:t>
      </w:r>
    </w:p>
    <w:p w:rsidR="00DF4524" w:rsidRPr="00DF4524" w:rsidRDefault="00DF4524" w:rsidP="00DF4524">
      <w:pPr>
        <w:spacing w:before="120" w:after="0" w:line="240" w:lineRule="auto"/>
        <w:ind w:left="284"/>
      </w:pPr>
      <w:r w:rsidRPr="00DF4524">
        <w:t xml:space="preserve">Na </w:t>
      </w:r>
      <w:proofErr w:type="spellStart"/>
      <w:r w:rsidRPr="00DF4524">
        <w:t>ovaj</w:t>
      </w:r>
      <w:proofErr w:type="spellEnd"/>
      <w:r w:rsidRPr="00DF4524">
        <w:t xml:space="preserve"> </w:t>
      </w:r>
      <w:proofErr w:type="spellStart"/>
      <w:r w:rsidRPr="00DF4524">
        <w:t>način</w:t>
      </w:r>
      <w:proofErr w:type="spellEnd"/>
      <w:r w:rsidRPr="00DF4524">
        <w:t xml:space="preserve"> </w:t>
      </w:r>
      <w:proofErr w:type="spellStart"/>
      <w:r w:rsidRPr="00DF4524">
        <w:t>prikupljeni</w:t>
      </w:r>
      <w:proofErr w:type="spellEnd"/>
      <w:r w:rsidRPr="00DF4524">
        <w:t xml:space="preserve"> </w:t>
      </w:r>
      <w:proofErr w:type="spellStart"/>
      <w:r w:rsidRPr="00DF4524">
        <w:t>su</w:t>
      </w:r>
      <w:proofErr w:type="spellEnd"/>
      <w:r w:rsidRPr="00DF4524">
        <w:t xml:space="preserve"> </w:t>
      </w:r>
      <w:proofErr w:type="spellStart"/>
      <w:r w:rsidRPr="00DF4524">
        <w:t>sledeći</w:t>
      </w:r>
      <w:proofErr w:type="spellEnd"/>
      <w:r w:rsidRPr="00DF4524">
        <w:t xml:space="preserve"> </w:t>
      </w:r>
      <w:proofErr w:type="spellStart"/>
      <w:r w:rsidRPr="00DF4524">
        <w:t>podaci</w:t>
      </w:r>
      <w:proofErr w:type="spellEnd"/>
      <w:r w:rsidRPr="00DF4524">
        <w:t>:</w:t>
      </w:r>
    </w:p>
    <w:p w:rsidR="00DF4524" w:rsidRPr="00DF4524" w:rsidRDefault="00DF4524" w:rsidP="00DF4524">
      <w:pPr>
        <w:spacing w:before="120" w:after="0" w:line="240" w:lineRule="auto"/>
        <w:ind w:left="284"/>
      </w:pPr>
      <w:r w:rsidRPr="00DF4524">
        <w:t xml:space="preserve">* Na </w:t>
      </w:r>
      <w:proofErr w:type="spellStart"/>
      <w:r w:rsidRPr="00DF4524">
        <w:t>osnovu</w:t>
      </w:r>
      <w:proofErr w:type="spellEnd"/>
      <w:r w:rsidRPr="00DF4524">
        <w:t xml:space="preserve"> </w:t>
      </w:r>
      <w:proofErr w:type="spellStart"/>
      <w:r w:rsidRPr="00DF4524">
        <w:t>obaveštenja</w:t>
      </w:r>
      <w:proofErr w:type="spellEnd"/>
      <w:r w:rsidRPr="00DF4524">
        <w:t xml:space="preserve"> </w:t>
      </w:r>
      <w:proofErr w:type="spellStart"/>
      <w:proofErr w:type="gramStart"/>
      <w:r w:rsidRPr="00DF4524">
        <w:t>od</w:t>
      </w:r>
      <w:proofErr w:type="spellEnd"/>
      <w:proofErr w:type="gramEnd"/>
      <w:r w:rsidRPr="00DF4524">
        <w:t xml:space="preserve"> </w:t>
      </w:r>
      <w:proofErr w:type="spellStart"/>
      <w:r w:rsidRPr="00DF4524">
        <w:t>strane</w:t>
      </w:r>
      <w:proofErr w:type="spellEnd"/>
      <w:r w:rsidRPr="00DF4524">
        <w:t xml:space="preserve"> </w:t>
      </w:r>
      <w:proofErr w:type="spellStart"/>
      <w:r w:rsidRPr="00DF4524">
        <w:t>radnice</w:t>
      </w:r>
      <w:proofErr w:type="spellEnd"/>
      <w:r w:rsidRPr="00DF4524">
        <w:t xml:space="preserve"> </w:t>
      </w:r>
      <w:proofErr w:type="spellStart"/>
      <w:r w:rsidRPr="00DF4524">
        <w:t>poslovođa</w:t>
      </w:r>
      <w:proofErr w:type="spellEnd"/>
      <w:r w:rsidRPr="00DF4524">
        <w:t xml:space="preserve"> </w:t>
      </w:r>
      <w:proofErr w:type="spellStart"/>
      <w:r w:rsidRPr="00DF4524">
        <w:t>izdaje</w:t>
      </w:r>
      <w:proofErr w:type="spellEnd"/>
      <w:r w:rsidRPr="00DF4524">
        <w:t xml:space="preserve"> </w:t>
      </w:r>
      <w:proofErr w:type="spellStart"/>
      <w:r w:rsidRPr="00DF4524">
        <w:t>regleru</w:t>
      </w:r>
      <w:proofErr w:type="spellEnd"/>
      <w:r w:rsidRPr="00DF4524">
        <w:t xml:space="preserve"> </w:t>
      </w:r>
      <w:proofErr w:type="spellStart"/>
      <w:r w:rsidRPr="00DF4524">
        <w:t>nalog</w:t>
      </w:r>
      <w:proofErr w:type="spellEnd"/>
      <w:r w:rsidRPr="00DF4524">
        <w:t xml:space="preserve"> </w:t>
      </w:r>
      <w:proofErr w:type="spellStart"/>
      <w:r w:rsidRPr="00DF4524">
        <w:t>za</w:t>
      </w:r>
      <w:proofErr w:type="spellEnd"/>
      <w:r w:rsidRPr="00DF4524">
        <w:t xml:space="preserve"> </w:t>
      </w:r>
      <w:proofErr w:type="spellStart"/>
      <w:r w:rsidRPr="00DF4524">
        <w:t>pripremu</w:t>
      </w:r>
      <w:proofErr w:type="spellEnd"/>
      <w:r w:rsidRPr="00DF4524">
        <w:t xml:space="preserve"> </w:t>
      </w:r>
      <w:proofErr w:type="spellStart"/>
      <w:r w:rsidRPr="00DF4524">
        <w:t>radnog</w:t>
      </w:r>
      <w:proofErr w:type="spellEnd"/>
      <w:r w:rsidRPr="00DF4524">
        <w:t xml:space="preserve"> </w:t>
      </w:r>
      <w:proofErr w:type="spellStart"/>
      <w:r w:rsidRPr="00DF4524">
        <w:t>mesta</w:t>
      </w:r>
      <w:proofErr w:type="spellEnd"/>
      <w:r w:rsidRPr="00DF4524">
        <w:t xml:space="preserve"> </w:t>
      </w:r>
      <w:proofErr w:type="spellStart"/>
      <w:r w:rsidRPr="00DF4524">
        <w:t>za</w:t>
      </w:r>
      <w:proofErr w:type="spellEnd"/>
      <w:r w:rsidRPr="00DF4524">
        <w:t xml:space="preserve"> </w:t>
      </w:r>
      <w:proofErr w:type="spellStart"/>
      <w:r w:rsidRPr="00DF4524">
        <w:t>sledeću</w:t>
      </w:r>
      <w:proofErr w:type="spellEnd"/>
      <w:r w:rsidRPr="00DF4524">
        <w:t xml:space="preserve"> </w:t>
      </w:r>
      <w:proofErr w:type="spellStart"/>
      <w:r w:rsidRPr="00DF4524">
        <w:t>seriju</w:t>
      </w:r>
      <w:proofErr w:type="spellEnd"/>
      <w:r w:rsidRPr="00DF4524">
        <w:t xml:space="preserve">. 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Regler</w:t>
      </w:r>
      <w:proofErr w:type="spellEnd"/>
      <w:r w:rsidRPr="00DF4524">
        <w:t xml:space="preserve"> </w:t>
      </w:r>
      <w:proofErr w:type="spellStart"/>
      <w:r w:rsidRPr="00DF4524">
        <w:t>odlazi</w:t>
      </w:r>
      <w:proofErr w:type="spellEnd"/>
      <w:r w:rsidRPr="00DF4524">
        <w:t xml:space="preserve"> do RM</w:t>
      </w:r>
      <w:r>
        <w:t xml:space="preserve"> </w:t>
      </w:r>
      <w:r w:rsidRPr="00DF4524">
        <w:t xml:space="preserve">(h1= 8 m) </w:t>
      </w:r>
      <w:proofErr w:type="spellStart"/>
      <w:proofErr w:type="gramStart"/>
      <w:r w:rsidRPr="00DF4524">
        <w:t>sa</w:t>
      </w:r>
      <w:proofErr w:type="spellEnd"/>
      <w:proofErr w:type="gramEnd"/>
      <w:r w:rsidRPr="00DF4524">
        <w:t xml:space="preserve"> </w:t>
      </w:r>
      <w:proofErr w:type="spellStart"/>
      <w:r w:rsidRPr="00DF4524">
        <w:t>ručnim</w:t>
      </w:r>
      <w:proofErr w:type="spellEnd"/>
      <w:r w:rsidRPr="00DF4524">
        <w:t xml:space="preserve"> </w:t>
      </w:r>
      <w:proofErr w:type="spellStart"/>
      <w:r w:rsidRPr="00DF4524">
        <w:t>kolicima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postavlja</w:t>
      </w:r>
      <w:proofErr w:type="spellEnd"/>
      <w:r w:rsidRPr="00DF4524">
        <w:t xml:space="preserve"> </w:t>
      </w:r>
      <w:proofErr w:type="spellStart"/>
      <w:r w:rsidRPr="00DF4524">
        <w:t>gotove</w:t>
      </w:r>
      <w:proofErr w:type="spellEnd"/>
      <w:r w:rsidRPr="00DF4524">
        <w:t xml:space="preserve"> </w:t>
      </w:r>
      <w:proofErr w:type="spellStart"/>
      <w:r w:rsidRPr="00DF4524">
        <w:t>delove</w:t>
      </w:r>
      <w:proofErr w:type="spellEnd"/>
      <w:r w:rsidRPr="00DF4524">
        <w:t xml:space="preserve"> </w:t>
      </w:r>
      <w:proofErr w:type="spellStart"/>
      <w:r w:rsidRPr="00DF4524">
        <w:t>na</w:t>
      </w:r>
      <w:proofErr w:type="spellEnd"/>
      <w:r w:rsidRPr="00DF4524">
        <w:t xml:space="preserve"> </w:t>
      </w:r>
      <w:proofErr w:type="spellStart"/>
      <w:r w:rsidRPr="00DF4524">
        <w:t>ista</w:t>
      </w:r>
      <w:proofErr w:type="spellEnd"/>
      <w:r w:rsidRPr="00DF4524">
        <w:t>.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Odvlači</w:t>
      </w:r>
      <w:proofErr w:type="spellEnd"/>
      <w:r w:rsidRPr="00DF4524">
        <w:t xml:space="preserve"> </w:t>
      </w:r>
      <w:proofErr w:type="spellStart"/>
      <w:r w:rsidRPr="00DF4524">
        <w:t>gotove</w:t>
      </w:r>
      <w:proofErr w:type="spellEnd"/>
      <w:r w:rsidRPr="00DF4524">
        <w:t xml:space="preserve"> </w:t>
      </w:r>
      <w:proofErr w:type="spellStart"/>
      <w:r w:rsidRPr="00DF4524">
        <w:t>delove</w:t>
      </w:r>
      <w:proofErr w:type="spellEnd"/>
      <w:r w:rsidRPr="00DF4524">
        <w:t xml:space="preserve"> u </w:t>
      </w:r>
      <w:proofErr w:type="spellStart"/>
      <w:r w:rsidRPr="00DF4524">
        <w:t>magacin</w:t>
      </w:r>
      <w:proofErr w:type="spellEnd"/>
      <w:r w:rsidRPr="00DF4524">
        <w:t xml:space="preserve"> </w:t>
      </w:r>
      <w:proofErr w:type="spellStart"/>
      <w:r w:rsidRPr="00DF4524">
        <w:t>gotovih</w:t>
      </w:r>
      <w:proofErr w:type="spellEnd"/>
      <w:r w:rsidRPr="00DF4524">
        <w:t xml:space="preserve"> </w:t>
      </w:r>
      <w:proofErr w:type="spellStart"/>
      <w:r w:rsidRPr="00DF4524">
        <w:t>delova</w:t>
      </w:r>
      <w:proofErr w:type="spellEnd"/>
      <w:r w:rsidRPr="00DF4524">
        <w:t xml:space="preserve"> MGD (h2 = 12 m)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postavlja</w:t>
      </w:r>
      <w:proofErr w:type="spellEnd"/>
      <w:r w:rsidRPr="00DF4524">
        <w:t xml:space="preserve"> </w:t>
      </w:r>
      <w:proofErr w:type="spellStart"/>
      <w:r w:rsidRPr="00DF4524">
        <w:t>ih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policu</w:t>
      </w:r>
      <w:proofErr w:type="spellEnd"/>
      <w:r w:rsidRPr="00DF4524">
        <w:t>.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Odvlači</w:t>
      </w:r>
      <w:proofErr w:type="spellEnd"/>
      <w:r w:rsidRPr="00DF4524">
        <w:t xml:space="preserve"> </w:t>
      </w:r>
      <w:proofErr w:type="spellStart"/>
      <w:r w:rsidRPr="00DF4524">
        <w:t>kolica</w:t>
      </w:r>
      <w:proofErr w:type="spellEnd"/>
      <w:r w:rsidRPr="00DF4524">
        <w:t xml:space="preserve"> do </w:t>
      </w:r>
      <w:proofErr w:type="spellStart"/>
      <w:r w:rsidRPr="00DF4524">
        <w:t>magacina</w:t>
      </w:r>
      <w:proofErr w:type="spellEnd"/>
      <w:r w:rsidRPr="00DF4524">
        <w:t xml:space="preserve"> </w:t>
      </w:r>
      <w:proofErr w:type="spellStart"/>
      <w:r w:rsidRPr="00DF4524">
        <w:t>delova</w:t>
      </w:r>
      <w:proofErr w:type="spellEnd"/>
      <w:r w:rsidRPr="00DF4524">
        <w:t xml:space="preserve"> MD (h3 = 15 m), </w:t>
      </w:r>
      <w:proofErr w:type="spellStart"/>
      <w:r w:rsidRPr="00DF4524">
        <w:t>uzima</w:t>
      </w:r>
      <w:proofErr w:type="spellEnd"/>
      <w:r w:rsidRPr="00DF4524">
        <w:t xml:space="preserve"> </w:t>
      </w:r>
      <w:proofErr w:type="spellStart"/>
      <w:r w:rsidRPr="00DF4524">
        <w:t>delove</w:t>
      </w:r>
      <w:proofErr w:type="spellEnd"/>
      <w:r w:rsidRPr="00DF4524">
        <w:t xml:space="preserve"> </w:t>
      </w:r>
      <w:proofErr w:type="spellStart"/>
      <w:r w:rsidRPr="00DF4524">
        <w:t>prema</w:t>
      </w:r>
      <w:proofErr w:type="spellEnd"/>
      <w:r w:rsidRPr="00DF4524">
        <w:t xml:space="preserve"> </w:t>
      </w:r>
      <w:proofErr w:type="spellStart"/>
      <w:r w:rsidRPr="00DF4524">
        <w:t>specifikaciji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postavlja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kolica</w:t>
      </w:r>
      <w:proofErr w:type="spellEnd"/>
      <w:r w:rsidRPr="00DF4524">
        <w:t>.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Odvlači</w:t>
      </w:r>
      <w:proofErr w:type="spellEnd"/>
      <w:r w:rsidRPr="00DF4524">
        <w:t xml:space="preserve"> </w:t>
      </w:r>
      <w:proofErr w:type="spellStart"/>
      <w:r w:rsidRPr="00DF4524">
        <w:t>delove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radno</w:t>
      </w:r>
      <w:proofErr w:type="spellEnd"/>
      <w:r w:rsidRPr="00DF4524">
        <w:t xml:space="preserve"> </w:t>
      </w:r>
      <w:proofErr w:type="spellStart"/>
      <w:r w:rsidRPr="00DF4524">
        <w:t>mesto</w:t>
      </w:r>
      <w:proofErr w:type="spellEnd"/>
      <w:r w:rsidRPr="00DF4524">
        <w:t xml:space="preserve"> (h4 = 10 m), </w:t>
      </w:r>
      <w:proofErr w:type="spellStart"/>
      <w:r w:rsidRPr="00DF4524">
        <w:t>istovara</w:t>
      </w:r>
      <w:proofErr w:type="spellEnd"/>
      <w:r w:rsidRPr="00DF4524">
        <w:t xml:space="preserve"> </w:t>
      </w:r>
      <w:proofErr w:type="spellStart"/>
      <w:r w:rsidRPr="00DF4524">
        <w:t>ih</w:t>
      </w:r>
      <w:proofErr w:type="spellEnd"/>
      <w:r w:rsidRPr="00DF4524">
        <w:t xml:space="preserve">, </w:t>
      </w:r>
      <w:proofErr w:type="spellStart"/>
      <w:r w:rsidRPr="00DF4524">
        <w:t>demontira</w:t>
      </w:r>
      <w:proofErr w:type="spellEnd"/>
      <w:r w:rsidRPr="00DF4524">
        <w:t xml:space="preserve"> </w:t>
      </w:r>
      <w:proofErr w:type="spellStart"/>
      <w:r w:rsidRPr="00DF4524">
        <w:t>alat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pristroj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postavlja</w:t>
      </w:r>
      <w:proofErr w:type="spellEnd"/>
      <w:r w:rsidRPr="00DF4524">
        <w:t xml:space="preserve"> </w:t>
      </w:r>
      <w:proofErr w:type="spellStart"/>
      <w:r w:rsidRPr="00DF4524">
        <w:t>na</w:t>
      </w:r>
      <w:proofErr w:type="spellEnd"/>
      <w:r w:rsidRPr="00DF4524">
        <w:t xml:space="preserve"> </w:t>
      </w:r>
      <w:proofErr w:type="spellStart"/>
      <w:r w:rsidRPr="00DF4524">
        <w:t>kolica</w:t>
      </w:r>
      <w:proofErr w:type="spellEnd"/>
      <w:r w:rsidRPr="00DF4524">
        <w:t xml:space="preserve">. 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Odvlači</w:t>
      </w:r>
      <w:proofErr w:type="spellEnd"/>
      <w:r w:rsidRPr="00DF4524">
        <w:t xml:space="preserve"> </w:t>
      </w:r>
      <w:proofErr w:type="spellStart"/>
      <w:r w:rsidRPr="00DF4524">
        <w:t>alat</w:t>
      </w:r>
      <w:proofErr w:type="spellEnd"/>
      <w:r w:rsidRPr="00DF4524">
        <w:t xml:space="preserve"> u </w:t>
      </w:r>
      <w:proofErr w:type="spellStart"/>
      <w:r w:rsidRPr="00DF4524">
        <w:t>magacin</w:t>
      </w:r>
      <w:proofErr w:type="spellEnd"/>
      <w:r w:rsidRPr="00DF4524">
        <w:t xml:space="preserve"> </w:t>
      </w:r>
      <w:proofErr w:type="spellStart"/>
      <w:r w:rsidRPr="00DF4524">
        <w:t>alata</w:t>
      </w:r>
      <w:proofErr w:type="spellEnd"/>
      <w:r w:rsidRPr="00DF4524">
        <w:t xml:space="preserve"> MA (h5 = 12 m), </w:t>
      </w:r>
      <w:proofErr w:type="spellStart"/>
      <w:r w:rsidRPr="00DF4524">
        <w:t>postavlja</w:t>
      </w:r>
      <w:proofErr w:type="spellEnd"/>
      <w:r w:rsidRPr="00DF4524">
        <w:t xml:space="preserve"> </w:t>
      </w:r>
      <w:proofErr w:type="spellStart"/>
      <w:r w:rsidRPr="00DF4524">
        <w:t>ga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policu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uzima</w:t>
      </w:r>
      <w:proofErr w:type="spellEnd"/>
      <w:r w:rsidRPr="00DF4524">
        <w:t xml:space="preserve"> </w:t>
      </w:r>
      <w:proofErr w:type="spellStart"/>
      <w:r w:rsidRPr="00DF4524">
        <w:t>komplet</w:t>
      </w:r>
      <w:proofErr w:type="spellEnd"/>
      <w:r w:rsidRPr="00DF4524">
        <w:t xml:space="preserve"> </w:t>
      </w:r>
      <w:proofErr w:type="spellStart"/>
      <w:r w:rsidRPr="00DF4524">
        <w:t>alata</w:t>
      </w:r>
      <w:proofErr w:type="spellEnd"/>
      <w:r w:rsidRPr="00DF4524">
        <w:t xml:space="preserve"> </w:t>
      </w:r>
      <w:proofErr w:type="spellStart"/>
      <w:r w:rsidRPr="00DF4524">
        <w:t>za</w:t>
      </w:r>
      <w:proofErr w:type="spellEnd"/>
      <w:r w:rsidRPr="00DF4524">
        <w:t xml:space="preserve"> </w:t>
      </w:r>
      <w:proofErr w:type="spellStart"/>
      <w:r w:rsidRPr="00DF4524">
        <w:t>novu</w:t>
      </w:r>
      <w:proofErr w:type="spellEnd"/>
      <w:r w:rsidRPr="00DF4524">
        <w:t xml:space="preserve"> </w:t>
      </w:r>
      <w:proofErr w:type="spellStart"/>
      <w:r w:rsidRPr="00DF4524">
        <w:t>operaciju</w:t>
      </w:r>
      <w:proofErr w:type="spellEnd"/>
      <w:r w:rsidRPr="00DF4524">
        <w:t xml:space="preserve"> </w:t>
      </w:r>
      <w:proofErr w:type="spellStart"/>
      <w:r w:rsidRPr="00DF4524">
        <w:t>prema</w:t>
      </w:r>
      <w:proofErr w:type="spellEnd"/>
      <w:r w:rsidRPr="00DF4524">
        <w:t xml:space="preserve"> </w:t>
      </w:r>
      <w:proofErr w:type="spellStart"/>
      <w:r w:rsidRPr="00DF4524">
        <w:t>specifikaciji</w:t>
      </w:r>
      <w:proofErr w:type="spellEnd"/>
      <w:r w:rsidRPr="00DF4524">
        <w:t>.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Dovlači</w:t>
      </w:r>
      <w:proofErr w:type="spellEnd"/>
      <w:r w:rsidRPr="00DF4524">
        <w:t xml:space="preserve"> </w:t>
      </w:r>
      <w:proofErr w:type="spellStart"/>
      <w:r w:rsidRPr="00DF4524">
        <w:t>alat</w:t>
      </w:r>
      <w:proofErr w:type="spellEnd"/>
      <w:r w:rsidRPr="00DF4524">
        <w:t xml:space="preserve"> do </w:t>
      </w:r>
      <w:proofErr w:type="spellStart"/>
      <w:r w:rsidRPr="00DF4524">
        <w:t>radnog</w:t>
      </w:r>
      <w:proofErr w:type="spellEnd"/>
      <w:r w:rsidRPr="00DF4524">
        <w:t xml:space="preserve"> </w:t>
      </w:r>
      <w:proofErr w:type="spellStart"/>
      <w:proofErr w:type="gramStart"/>
      <w:r w:rsidRPr="00DF4524">
        <w:t>mesta</w:t>
      </w:r>
      <w:proofErr w:type="spellEnd"/>
      <w:proofErr w:type="gramEnd"/>
      <w:r w:rsidRPr="00DF4524">
        <w:t xml:space="preserve"> (h6 = 12 m) </w:t>
      </w:r>
      <w:proofErr w:type="spellStart"/>
      <w:r w:rsidRPr="00DF4524">
        <w:t>montira</w:t>
      </w:r>
      <w:proofErr w:type="spellEnd"/>
      <w:r w:rsidRPr="00DF4524">
        <w:t xml:space="preserve"> </w:t>
      </w:r>
      <w:proofErr w:type="spellStart"/>
      <w:r w:rsidRPr="00DF4524">
        <w:t>alat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pribor</w:t>
      </w:r>
      <w:proofErr w:type="spellEnd"/>
      <w:r w:rsidRPr="00DF4524">
        <w:t xml:space="preserve">, </w:t>
      </w:r>
      <w:proofErr w:type="spellStart"/>
      <w:r w:rsidRPr="00DF4524">
        <w:t>podešava</w:t>
      </w:r>
      <w:proofErr w:type="spellEnd"/>
      <w:r w:rsidRPr="00DF4524">
        <w:t xml:space="preserve"> </w:t>
      </w:r>
      <w:proofErr w:type="spellStart"/>
      <w:r w:rsidRPr="00DF4524">
        <w:t>alat</w:t>
      </w:r>
      <w:proofErr w:type="spellEnd"/>
      <w:r w:rsidRPr="00DF4524">
        <w:t xml:space="preserve">, </w:t>
      </w:r>
      <w:proofErr w:type="spellStart"/>
      <w:r w:rsidRPr="00DF4524">
        <w:t>puni</w:t>
      </w:r>
      <w:proofErr w:type="spellEnd"/>
      <w:r w:rsidRPr="00DF4524">
        <w:t xml:space="preserve"> </w:t>
      </w:r>
      <w:proofErr w:type="spellStart"/>
      <w:r w:rsidRPr="00DF4524">
        <w:t>dodavače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izradjuje</w:t>
      </w:r>
      <w:proofErr w:type="spellEnd"/>
      <w:r w:rsidRPr="00DF4524">
        <w:t xml:space="preserve"> </w:t>
      </w:r>
      <w:proofErr w:type="spellStart"/>
      <w:r w:rsidRPr="00DF4524">
        <w:t>prvi</w:t>
      </w:r>
      <w:proofErr w:type="spellEnd"/>
      <w:r w:rsidRPr="00DF4524">
        <w:t xml:space="preserve"> </w:t>
      </w:r>
      <w:proofErr w:type="spellStart"/>
      <w:r w:rsidRPr="00DF4524">
        <w:t>komad</w:t>
      </w:r>
      <w:proofErr w:type="spellEnd"/>
      <w:r w:rsidRPr="00DF4524">
        <w:t xml:space="preserve">. 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Odvlači</w:t>
      </w:r>
      <w:proofErr w:type="spellEnd"/>
      <w:r w:rsidRPr="00DF4524">
        <w:t xml:space="preserve"> </w:t>
      </w:r>
      <w:proofErr w:type="spellStart"/>
      <w:r w:rsidRPr="00DF4524">
        <w:t>kolica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početnu</w:t>
      </w:r>
      <w:proofErr w:type="spellEnd"/>
      <w:r w:rsidRPr="00DF4524">
        <w:t xml:space="preserve"> </w:t>
      </w:r>
      <w:proofErr w:type="spellStart"/>
      <w:r w:rsidRPr="00DF4524">
        <w:t>poziciju</w:t>
      </w:r>
      <w:proofErr w:type="spellEnd"/>
      <w:r w:rsidRPr="00DF4524">
        <w:t xml:space="preserve"> (h7 = 8 m) </w:t>
      </w:r>
      <w:proofErr w:type="spellStart"/>
      <w:r w:rsidRPr="00DF4524">
        <w:t>noseći</w:t>
      </w:r>
      <w:proofErr w:type="spellEnd"/>
      <w:r w:rsidRPr="00DF4524">
        <w:t xml:space="preserve"> </w:t>
      </w:r>
      <w:proofErr w:type="spellStart"/>
      <w:r w:rsidRPr="00DF4524">
        <w:t>pri</w:t>
      </w:r>
      <w:proofErr w:type="spellEnd"/>
      <w:r w:rsidRPr="00DF4524">
        <w:t xml:space="preserve"> tome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prvi</w:t>
      </w:r>
      <w:proofErr w:type="spellEnd"/>
      <w:r w:rsidRPr="00DF4524">
        <w:t xml:space="preserve"> </w:t>
      </w:r>
      <w:proofErr w:type="spellStart"/>
      <w:r w:rsidRPr="00DF4524">
        <w:t>komad</w:t>
      </w:r>
      <w:proofErr w:type="spellEnd"/>
      <w:r w:rsidRPr="00DF4524">
        <w:t>.</w:t>
      </w:r>
    </w:p>
    <w:p w:rsidR="00DF4524" w:rsidRPr="00DF4524" w:rsidRDefault="00DF4524" w:rsidP="00DF452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</w:pPr>
      <w:proofErr w:type="spellStart"/>
      <w:r w:rsidRPr="00DF4524">
        <w:t>Odnosi</w:t>
      </w:r>
      <w:proofErr w:type="spellEnd"/>
      <w:r w:rsidRPr="00DF4524">
        <w:t xml:space="preserve"> </w:t>
      </w:r>
      <w:proofErr w:type="spellStart"/>
      <w:r w:rsidRPr="00DF4524">
        <w:t>prvi</w:t>
      </w:r>
      <w:proofErr w:type="spellEnd"/>
      <w:r w:rsidRPr="00DF4524">
        <w:t xml:space="preserve"> </w:t>
      </w:r>
      <w:proofErr w:type="spellStart"/>
      <w:r w:rsidRPr="00DF4524">
        <w:t>komad</w:t>
      </w:r>
      <w:proofErr w:type="spellEnd"/>
      <w:r w:rsidRPr="00DF4524">
        <w:t xml:space="preserve"> </w:t>
      </w:r>
      <w:proofErr w:type="spellStart"/>
      <w:proofErr w:type="gramStart"/>
      <w:r w:rsidRPr="00DF4524">
        <w:t>na</w:t>
      </w:r>
      <w:proofErr w:type="spellEnd"/>
      <w:proofErr w:type="gramEnd"/>
      <w:r w:rsidRPr="00DF4524">
        <w:t xml:space="preserve"> </w:t>
      </w:r>
      <w:proofErr w:type="spellStart"/>
      <w:r w:rsidRPr="00DF4524">
        <w:t>kontrolu</w:t>
      </w:r>
      <w:proofErr w:type="spellEnd"/>
      <w:r w:rsidRPr="00DF4524">
        <w:t xml:space="preserve"> do </w:t>
      </w:r>
      <w:proofErr w:type="spellStart"/>
      <w:r w:rsidRPr="00DF4524">
        <w:t>poslovodje</w:t>
      </w:r>
      <w:proofErr w:type="spellEnd"/>
      <w:r w:rsidRPr="00DF4524">
        <w:t xml:space="preserve"> (h8 = 4 m).</w:t>
      </w:r>
    </w:p>
    <w:p w:rsidR="00DF4524" w:rsidRDefault="00DF4524" w:rsidP="00DF4524">
      <w:pPr>
        <w:spacing w:before="120" w:after="0" w:line="240" w:lineRule="auto"/>
        <w:ind w:left="284" w:right="141"/>
        <w:jc w:val="both"/>
      </w:pPr>
      <w:r w:rsidRPr="00DF4524">
        <w:t xml:space="preserve">* </w:t>
      </w:r>
      <w:proofErr w:type="spellStart"/>
      <w:r w:rsidRPr="00DF4524">
        <w:t>Poslovodja</w:t>
      </w:r>
      <w:proofErr w:type="spellEnd"/>
      <w:r w:rsidRPr="00DF4524">
        <w:t xml:space="preserve"> </w:t>
      </w:r>
      <w:proofErr w:type="spellStart"/>
      <w:r w:rsidRPr="00DF4524">
        <w:t>kontroliše</w:t>
      </w:r>
      <w:proofErr w:type="spellEnd"/>
      <w:r w:rsidRPr="00DF4524">
        <w:t xml:space="preserve"> </w:t>
      </w:r>
      <w:proofErr w:type="spellStart"/>
      <w:r w:rsidRPr="00DF4524">
        <w:t>prvi</w:t>
      </w:r>
      <w:proofErr w:type="spellEnd"/>
      <w:r w:rsidRPr="00DF4524">
        <w:t xml:space="preserve"> </w:t>
      </w:r>
      <w:proofErr w:type="spellStart"/>
      <w:r w:rsidRPr="00DF4524">
        <w:t>komad</w:t>
      </w:r>
      <w:proofErr w:type="spellEnd"/>
      <w:r w:rsidRPr="00DF4524">
        <w:t xml:space="preserve"> </w:t>
      </w:r>
      <w:proofErr w:type="spellStart"/>
      <w:r w:rsidRPr="00DF4524">
        <w:t>i</w:t>
      </w:r>
      <w:proofErr w:type="spellEnd"/>
      <w:r w:rsidRPr="00DF4524">
        <w:t xml:space="preserve"> </w:t>
      </w:r>
      <w:proofErr w:type="spellStart"/>
      <w:r w:rsidRPr="00DF4524">
        <w:t>daje</w:t>
      </w:r>
      <w:proofErr w:type="spellEnd"/>
      <w:r w:rsidRPr="00DF4524">
        <w:t xml:space="preserve"> </w:t>
      </w:r>
      <w:proofErr w:type="spellStart"/>
      <w:r w:rsidRPr="00DF4524">
        <w:t>nalog</w:t>
      </w:r>
      <w:proofErr w:type="spellEnd"/>
      <w:r w:rsidRPr="00DF4524">
        <w:t xml:space="preserve"> </w:t>
      </w:r>
      <w:proofErr w:type="spellStart"/>
      <w:r w:rsidRPr="00DF4524">
        <w:t>radnici</w:t>
      </w:r>
      <w:proofErr w:type="spellEnd"/>
      <w:r w:rsidRPr="00DF4524">
        <w:t xml:space="preserve">, </w:t>
      </w:r>
      <w:proofErr w:type="spellStart"/>
      <w:r w:rsidRPr="00DF4524">
        <w:t>koja</w:t>
      </w:r>
      <w:proofErr w:type="spellEnd"/>
      <w:r w:rsidRPr="00DF4524">
        <w:t xml:space="preserve"> je u </w:t>
      </w:r>
      <w:proofErr w:type="spellStart"/>
      <w:r w:rsidRPr="00DF4524">
        <w:t>medjuvremenu</w:t>
      </w:r>
      <w:proofErr w:type="spellEnd"/>
      <w:r w:rsidRPr="00DF4524">
        <w:t xml:space="preserve"> </w:t>
      </w:r>
      <w:proofErr w:type="spellStart"/>
      <w:r w:rsidRPr="00DF4524">
        <w:t>bila</w:t>
      </w:r>
      <w:proofErr w:type="spellEnd"/>
      <w:r w:rsidRPr="00DF4524">
        <w:t xml:space="preserve"> u </w:t>
      </w:r>
      <w:proofErr w:type="spellStart"/>
      <w:r w:rsidRPr="00DF4524">
        <w:t>prostoriji</w:t>
      </w:r>
      <w:proofErr w:type="spellEnd"/>
      <w:r w:rsidRPr="00DF4524">
        <w:t xml:space="preserve"> </w:t>
      </w:r>
      <w:proofErr w:type="spellStart"/>
      <w:r w:rsidRPr="00DF4524">
        <w:t>poslovodje</w:t>
      </w:r>
      <w:proofErr w:type="spellEnd"/>
      <w:r w:rsidRPr="00DF4524">
        <w:t xml:space="preserve"> (P + </w:t>
      </w:r>
      <w:proofErr w:type="spellStart"/>
      <w:r w:rsidRPr="00DF4524">
        <w:t>Rg</w:t>
      </w:r>
      <w:proofErr w:type="spellEnd"/>
      <w:r w:rsidRPr="00DF4524">
        <w:t xml:space="preserve">), </w:t>
      </w:r>
      <w:proofErr w:type="spellStart"/>
      <w:r w:rsidRPr="00DF4524">
        <w:t>da</w:t>
      </w:r>
      <w:proofErr w:type="spellEnd"/>
      <w:r w:rsidRPr="00DF4524">
        <w:t xml:space="preserve"> </w:t>
      </w:r>
      <w:proofErr w:type="spellStart"/>
      <w:r w:rsidRPr="00DF4524">
        <w:t>počne</w:t>
      </w:r>
      <w:proofErr w:type="spellEnd"/>
      <w:r w:rsidRPr="00DF4524">
        <w:t xml:space="preserve"> </w:t>
      </w:r>
      <w:proofErr w:type="spellStart"/>
      <w:proofErr w:type="gramStart"/>
      <w:r w:rsidRPr="00DF4524">
        <w:t>sa</w:t>
      </w:r>
      <w:proofErr w:type="spellEnd"/>
      <w:proofErr w:type="gramEnd"/>
      <w:r w:rsidRPr="00DF4524">
        <w:t xml:space="preserve"> </w:t>
      </w:r>
      <w:proofErr w:type="spellStart"/>
      <w:r w:rsidRPr="00DF4524">
        <w:t>radom</w:t>
      </w:r>
      <w:proofErr w:type="spellEnd"/>
      <w:r w:rsidRPr="00DF4524">
        <w:t xml:space="preserve"> </w:t>
      </w:r>
      <w:proofErr w:type="spellStart"/>
      <w:r w:rsidRPr="00DF4524">
        <w:t>na</w:t>
      </w:r>
      <w:proofErr w:type="spellEnd"/>
      <w:r w:rsidRPr="00DF4524">
        <w:t xml:space="preserve"> </w:t>
      </w:r>
      <w:proofErr w:type="spellStart"/>
      <w:r w:rsidRPr="00DF4524">
        <w:t>sledećoj</w:t>
      </w:r>
      <w:proofErr w:type="spellEnd"/>
      <w:r w:rsidRPr="00DF4524">
        <w:t xml:space="preserve"> </w:t>
      </w:r>
      <w:proofErr w:type="spellStart"/>
      <w:r w:rsidRPr="00DF4524">
        <w:t>seriji</w:t>
      </w:r>
      <w:proofErr w:type="spellEnd"/>
      <w:r w:rsidRPr="00DF4524">
        <w:t xml:space="preserve">. </w:t>
      </w:r>
    </w:p>
    <w:p w:rsidR="00DF4524" w:rsidRPr="00DF4524" w:rsidRDefault="00DF4524" w:rsidP="00DF4524">
      <w:pPr>
        <w:spacing w:before="120" w:after="0" w:line="240" w:lineRule="auto"/>
        <w:ind w:left="284" w:right="141"/>
        <w:jc w:val="both"/>
        <w:rPr>
          <w:sz w:val="10"/>
          <w:szCs w:val="10"/>
        </w:rPr>
      </w:pPr>
    </w:p>
    <w:p w:rsidR="00DF4524" w:rsidRDefault="00DF4524" w:rsidP="00DF4524">
      <w:pPr>
        <w:spacing w:before="120" w:after="0" w:line="240" w:lineRule="auto"/>
        <w:ind w:left="284" w:right="142"/>
        <w:jc w:val="both"/>
      </w:pPr>
      <w:r>
        <w:t>CILJ</w:t>
      </w:r>
    </w:p>
    <w:p w:rsidR="00DF4524" w:rsidRDefault="00DF4524" w:rsidP="00DF4524">
      <w:pPr>
        <w:spacing w:before="120" w:after="0" w:line="240" w:lineRule="auto"/>
        <w:ind w:left="284" w:right="142"/>
        <w:jc w:val="both"/>
      </w:pPr>
      <w:proofErr w:type="spellStart"/>
      <w:r>
        <w:t>Povećati</w:t>
      </w:r>
      <w:proofErr w:type="spellEnd"/>
      <w:r>
        <w:t xml:space="preserve"> </w:t>
      </w:r>
      <w:proofErr w:type="spellStart"/>
      <w:r>
        <w:t>produktivnost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reglera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operaciji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racionalizacijom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odelenja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redosleda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>.</w:t>
      </w:r>
    </w:p>
    <w:p w:rsidR="00DF4524" w:rsidRDefault="00DF4524" w:rsidP="00DF4524">
      <w:pPr>
        <w:spacing w:before="120" w:after="0" w:line="240" w:lineRule="auto"/>
        <w:ind w:left="284" w:right="142"/>
        <w:jc w:val="both"/>
      </w:pPr>
    </w:p>
    <w:p w:rsidR="00DF4524" w:rsidRDefault="00DF4524" w:rsidP="00DF4524">
      <w:pPr>
        <w:spacing w:before="120" w:after="0" w:line="240" w:lineRule="auto"/>
        <w:ind w:left="284" w:right="142"/>
        <w:jc w:val="both"/>
      </w:pPr>
      <w:r>
        <w:t>KRITERIJUMI</w:t>
      </w:r>
    </w:p>
    <w:p w:rsidR="00DF4524" w:rsidRDefault="00DF4524" w:rsidP="00DF4524">
      <w:pPr>
        <w:spacing w:before="120" w:after="0" w:line="240" w:lineRule="auto"/>
        <w:ind w:left="284" w:right="142"/>
        <w:jc w:val="both"/>
      </w:pP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dužina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,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(</w:t>
      </w:r>
      <w:proofErr w:type="spellStart"/>
      <w:r>
        <w:t>radnici</w:t>
      </w:r>
      <w:proofErr w:type="spellEnd"/>
      <w:r>
        <w:t xml:space="preserve"> se </w:t>
      </w:r>
      <w:proofErr w:type="spellStart"/>
      <w:r>
        <w:t>kreću</w:t>
      </w:r>
      <w:proofErr w:type="spellEnd"/>
      <w:r>
        <w:t xml:space="preserve"> </w:t>
      </w:r>
      <w:proofErr w:type="spellStart"/>
      <w:r>
        <w:t>brzinom</w:t>
      </w:r>
      <w:proofErr w:type="spellEnd"/>
      <w:r>
        <w:t xml:space="preserve"> 25 m/min)</w:t>
      </w:r>
    </w:p>
    <w:p w:rsidR="00DF4524" w:rsidRDefault="00DF4524" w:rsidP="00DF4524">
      <w:pPr>
        <w:spacing w:before="120" w:after="0" w:line="240" w:lineRule="auto"/>
        <w:ind w:left="284" w:right="142"/>
        <w:jc w:val="both"/>
      </w:pPr>
    </w:p>
    <w:p w:rsidR="00DF4524" w:rsidRDefault="00DF4524" w:rsidP="00DF4524">
      <w:pPr>
        <w:spacing w:before="120" w:after="0" w:line="240" w:lineRule="auto"/>
        <w:ind w:left="284" w:right="142"/>
        <w:jc w:val="both"/>
      </w:pPr>
      <w:r>
        <w:t>OGRANIČENJA</w:t>
      </w:r>
    </w:p>
    <w:p w:rsidR="00DF4524" w:rsidRDefault="00DF4524" w:rsidP="00DF4524">
      <w:pPr>
        <w:spacing w:before="120" w:after="0" w:line="240" w:lineRule="auto"/>
        <w:ind w:left="284" w:right="142"/>
        <w:jc w:val="both"/>
      </w:pPr>
      <w:proofErr w:type="spellStart"/>
      <w:proofErr w:type="gram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rušenje</w:t>
      </w:r>
      <w:proofErr w:type="spellEnd"/>
      <w:r>
        <w:t xml:space="preserve"> </w:t>
      </w:r>
      <w:proofErr w:type="spellStart"/>
      <w:r>
        <w:t>nosećih</w:t>
      </w:r>
      <w:proofErr w:type="spellEnd"/>
      <w:r>
        <w:t xml:space="preserve"> </w:t>
      </w:r>
      <w:proofErr w:type="spellStart"/>
      <w:r>
        <w:t>zidova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Mogu</w:t>
      </w:r>
      <w:proofErr w:type="spellEnd"/>
      <w:r>
        <w:t xml:space="preserve"> se </w:t>
      </w:r>
      <w:proofErr w:type="spellStart"/>
      <w:r>
        <w:t>napraviti</w:t>
      </w:r>
      <w:proofErr w:type="spellEnd"/>
      <w:r>
        <w:t xml:space="preserve"> </w:t>
      </w:r>
      <w:proofErr w:type="spellStart"/>
      <w:r>
        <w:t>vrata</w:t>
      </w:r>
      <w:proofErr w:type="spellEnd"/>
      <w:r>
        <w:t xml:space="preserve"> u </w:t>
      </w:r>
      <w:proofErr w:type="spellStart"/>
      <w:r>
        <w:t>zidovima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>.</w:t>
      </w:r>
      <w:proofErr w:type="gramEnd"/>
      <w:r>
        <w:t xml:space="preserve"> </w:t>
      </w:r>
      <w:proofErr w:type="spellStart"/>
      <w:r>
        <w:t>Finansijska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nisu</w:t>
      </w:r>
      <w:proofErr w:type="spellEnd"/>
      <w:r>
        <w:t xml:space="preserve"> "</w:t>
      </w:r>
      <w:proofErr w:type="spellStart"/>
      <w:r>
        <w:t>neograničena</w:t>
      </w:r>
      <w:proofErr w:type="spellEnd"/>
      <w:r>
        <w:t xml:space="preserve">".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povećavati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uvoditi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smene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mašine</w:t>
      </w:r>
      <w:proofErr w:type="spellEnd"/>
      <w:proofErr w:type="gramStart"/>
      <w:r>
        <w:t>,...</w:t>
      </w:r>
      <w:proofErr w:type="gramEnd"/>
    </w:p>
    <w:p w:rsidR="00847DD9" w:rsidRPr="00DF4524" w:rsidRDefault="00847DD9">
      <w:pPr>
        <w:rPr>
          <w:rFonts w:cstheme="minorHAnsi"/>
        </w:rPr>
      </w:pPr>
      <w:r w:rsidRPr="00DF4524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D449FF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Default="00847DD9" w:rsidP="00847DD9">
      <w:pPr>
        <w:rPr>
          <w:rFonts w:cstheme="minorHAnsi"/>
        </w:rPr>
      </w:pPr>
    </w:p>
    <w:p w:rsidR="00DF4524" w:rsidRDefault="00DF4524" w:rsidP="00DF4524">
      <w:pPr>
        <w:spacing w:before="120" w:after="0" w:line="240" w:lineRule="auto"/>
        <w:ind w:left="284" w:right="142"/>
        <w:jc w:val="both"/>
      </w:pPr>
      <w:r>
        <w:t>ALGORITAM</w:t>
      </w:r>
    </w:p>
    <w:p w:rsidR="00DF4524" w:rsidRDefault="00DF4524" w:rsidP="00DF4524">
      <w:pPr>
        <w:numPr>
          <w:ilvl w:val="0"/>
          <w:numId w:val="3"/>
        </w:numPr>
        <w:spacing w:before="120" w:after="0" w:line="240" w:lineRule="auto"/>
        <w:ind w:left="567" w:right="142"/>
        <w:jc w:val="both"/>
      </w:pPr>
      <w:proofErr w:type="spellStart"/>
      <w:r>
        <w:t>Snimiti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kartom</w:t>
      </w:r>
      <w:proofErr w:type="spellEnd"/>
      <w:r>
        <w:t xml:space="preserve"> </w:t>
      </w:r>
      <w:proofErr w:type="spellStart"/>
      <w:r>
        <w:t>hodograma</w:t>
      </w:r>
      <w:proofErr w:type="spellEnd"/>
      <w:r>
        <w:t>.</w:t>
      </w:r>
    </w:p>
    <w:p w:rsidR="00DF4524" w:rsidRDefault="00DF4524" w:rsidP="00DF4524">
      <w:pPr>
        <w:numPr>
          <w:ilvl w:val="0"/>
          <w:numId w:val="4"/>
        </w:numPr>
        <w:spacing w:before="120" w:after="0" w:line="240" w:lineRule="auto"/>
        <w:ind w:left="567" w:right="142"/>
        <w:jc w:val="both"/>
      </w:pPr>
      <w:proofErr w:type="spellStart"/>
      <w:r>
        <w:t>Analizirati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>.</w:t>
      </w:r>
    </w:p>
    <w:p w:rsidR="00DF4524" w:rsidRDefault="00DF4524" w:rsidP="00DF4524">
      <w:pPr>
        <w:numPr>
          <w:ilvl w:val="0"/>
          <w:numId w:val="4"/>
        </w:numPr>
        <w:spacing w:before="120" w:after="0" w:line="240" w:lineRule="auto"/>
        <w:ind w:left="567" w:right="142"/>
        <w:jc w:val="both"/>
      </w:pPr>
      <w:proofErr w:type="spellStart"/>
      <w:r>
        <w:t>Projektovati</w:t>
      </w:r>
      <w:proofErr w:type="spellEnd"/>
      <w:r>
        <w:t xml:space="preserve"> novo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metodom</w:t>
      </w:r>
      <w:proofErr w:type="spellEnd"/>
      <w:r>
        <w:t>.</w:t>
      </w:r>
    </w:p>
    <w:p w:rsidR="00DF4524" w:rsidRDefault="00DF4524" w:rsidP="00DF4524">
      <w:pPr>
        <w:numPr>
          <w:ilvl w:val="0"/>
          <w:numId w:val="4"/>
        </w:numPr>
        <w:spacing w:before="120" w:after="0" w:line="240" w:lineRule="auto"/>
        <w:ind w:left="567" w:right="142"/>
        <w:jc w:val="both"/>
      </w:pPr>
      <w:proofErr w:type="spellStart"/>
      <w:r>
        <w:t>Proračunati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u </w:t>
      </w:r>
      <w:proofErr w:type="spellStart"/>
      <w:r>
        <w:t>apsolutnim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relativnim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>.</w:t>
      </w:r>
    </w:p>
    <w:p w:rsidR="00DF4524" w:rsidRDefault="00DF4524" w:rsidP="00DF4524">
      <w:pPr>
        <w:numPr>
          <w:ilvl w:val="0"/>
          <w:numId w:val="4"/>
        </w:numPr>
        <w:spacing w:before="120" w:after="0" w:line="240" w:lineRule="auto"/>
        <w:ind w:left="567" w:right="142"/>
        <w:jc w:val="both"/>
      </w:pPr>
      <w:proofErr w:type="spellStart"/>
      <w:r>
        <w:t>Uporediti</w:t>
      </w:r>
      <w:proofErr w:type="spellEnd"/>
      <w:r>
        <w:t xml:space="preserve"> </w:t>
      </w:r>
      <w:proofErr w:type="spellStart"/>
      <w:r>
        <w:t>nadjeno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kvalitativno</w:t>
      </w:r>
      <w:proofErr w:type="spellEnd"/>
      <w:r>
        <w:t xml:space="preserve"> </w:t>
      </w:r>
      <w:proofErr w:type="spellStart"/>
      <w:r>
        <w:t>opisati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meri</w:t>
      </w:r>
      <w:proofErr w:type="spellEnd"/>
      <w:r>
        <w:t xml:space="preserve"> je </w:t>
      </w:r>
      <w:proofErr w:type="spellStart"/>
      <w:r>
        <w:t>rešen</w:t>
      </w:r>
      <w:proofErr w:type="spellEnd"/>
      <w:r>
        <w:t xml:space="preserve"> problem.</w:t>
      </w:r>
    </w:p>
    <w:p w:rsidR="00DF4524" w:rsidRDefault="00DF4524" w:rsidP="00DF4524">
      <w:pPr>
        <w:spacing w:before="120" w:after="0" w:line="240" w:lineRule="auto"/>
        <w:ind w:left="142" w:right="142"/>
        <w:jc w:val="both"/>
      </w:pPr>
    </w:p>
    <w:p w:rsidR="00DF4524" w:rsidRDefault="00DF4524" w:rsidP="00DF4524">
      <w:pPr>
        <w:spacing w:before="120" w:after="0" w:line="240" w:lineRule="auto"/>
        <w:ind w:left="142" w:right="142"/>
        <w:jc w:val="both"/>
      </w:pPr>
    </w:p>
    <w:p w:rsidR="00DF4524" w:rsidRDefault="00DF4524" w:rsidP="00DF4524">
      <w:pPr>
        <w:spacing w:after="120"/>
        <w:jc w:val="center"/>
      </w:pPr>
      <w:r>
        <w:object w:dxaOrig="9374" w:dyaOrig="5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32.2pt" o:ole="" fillcolor="window">
            <v:imagedata r:id="rId8" o:title=""/>
          </v:shape>
          <o:OLEObject Type="Embed" ProgID="Word.Picture.8" ShapeID="_x0000_i1025" DrawAspect="Content" ObjectID="_1519453171" r:id="rId9"/>
        </w:object>
      </w:r>
      <w:r>
        <w:t xml:space="preserve"> </w:t>
      </w:r>
    </w:p>
    <w:p w:rsidR="00DF4524" w:rsidRDefault="00DF4524" w:rsidP="00DF4524">
      <w:pPr>
        <w:spacing w:after="120"/>
        <w:jc w:val="center"/>
      </w:pPr>
      <w:proofErr w:type="spellStart"/>
      <w:proofErr w:type="gramStart"/>
      <w:r>
        <w:t>Slika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u </w:t>
      </w:r>
      <w:proofErr w:type="spellStart"/>
      <w:r>
        <w:t>pogonu</w:t>
      </w:r>
      <w:proofErr w:type="spellEnd"/>
    </w:p>
    <w:p w:rsidR="00DF4524" w:rsidRDefault="00DF4524" w:rsidP="00DF4524">
      <w:pPr>
        <w:spacing w:before="120" w:after="0" w:line="240" w:lineRule="auto"/>
        <w:ind w:left="142" w:right="142"/>
        <w:jc w:val="both"/>
      </w:pPr>
    </w:p>
    <w:p w:rsidR="00DF4524" w:rsidRPr="00CC0130" w:rsidRDefault="00DF4524" w:rsidP="00DF4524">
      <w:pPr>
        <w:ind w:left="142"/>
        <w:rPr>
          <w:rFonts w:cstheme="minorHAnsi"/>
        </w:rPr>
      </w:pPr>
    </w:p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D449FF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D449FF">
        <w:rPr>
          <w:rFonts w:asciiTheme="minorHAnsi" w:hAnsiTheme="minorHAnsi" w:cstheme="minorHAnsi"/>
          <w:noProof/>
          <w:sz w:val="22"/>
        </w:rPr>
        <w:pict>
          <v:group id="_x0000_s1028" style="position:absolute;margin-left:0;margin-top:144.85pt;width:510.25pt;height:623.6pt;z-index:-251652096;mso-position-horizontal-relative:text;mso-position-vertical-relative:page" coordorigin="1134,2783" coordsize="10205,12472" o:allowincell="f">
            <v:rect id="_x0000_s1029" style="position:absolute;left:1134;top:2783;width:10205;height:12472" filled="f" strokeweight="1.5pt"/>
            <v:group id="_x0000_s1030" style="position:absolute;left:1531;top:2783;width:8675;height:12472" coordorigin="1531,2783" coordsize="8675,12472">
              <v:line id="_x0000_s1031" style="position:absolute" from="1531,2783" to="1531,15255" strokeweight="1.5pt"/>
              <v:line id="_x0000_s1032" style="position:absolute" from="6180,2783" to="6180,15255"/>
              <v:line id="_x0000_s1033" style="position:absolute" from="8845,2783" to="8845,15255"/>
              <v:line id="_x0000_s1034" style="position:absolute;flip:x" from="9525,2783" to="9525,15255"/>
              <v:line id="_x0000_s1035" style="position:absolute;flip:x" from="7030,2783" to="7030,15255" strokeweight="1.5pt"/>
              <v:line id="_x0000_s1036" style="position:absolute;flip:x" from="8164,2783" to="8164,15255" strokeweight="1.5pt"/>
              <v:line id="_x0000_s1037" style="position:absolute;flip:x" from="10206,2783" to="10206,15255" strokeweight="1.5pt"/>
              <v:line id="_x0000_s1038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</w:t>
            </w:r>
            <w:r w:rsidR="00385996"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D449FF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margin-left:0;margin-top:206.4pt;width:510.25pt;height:565.5pt;z-index:-251656192;mso-position-horizontal-relative:margin;mso-position-vertical-relative:page" o:allowincell="f" filled="f" strokeweight="1.5pt">
            <w10:wrap anchorx="margin" anchory="page"/>
          </v:rect>
        </w:pict>
      </w:r>
    </w:p>
    <w:p w:rsidR="0022548A" w:rsidRPr="00CC0130" w:rsidRDefault="0022548A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D449FF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D449FF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D449FF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385996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5996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385996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D449FF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D449FF">
        <w:rPr>
          <w:rFonts w:asciiTheme="minorHAnsi" w:hAnsiTheme="minorHAnsi" w:cstheme="minorHAnsi"/>
          <w:noProof/>
          <w:sz w:val="22"/>
        </w:rPr>
        <w:pict>
          <v:group id="_x0000_s1039" style="position:absolute;margin-left:0;margin-top:144.85pt;width:510.25pt;height:623.6pt;z-index:-251650048;mso-position-horizontal-relative:text;mso-position-vertical-relative:page" coordorigin="1134,2783" coordsize="10205,12472" o:allowincell="f">
            <v:rect id="_x0000_s1040" style="position:absolute;left:1134;top:2783;width:10205;height:12472" filled="f" strokeweight="1.5pt"/>
            <v:group id="_x0000_s1041" style="position:absolute;left:1531;top:2783;width:8675;height:12472" coordorigin="1531,2783" coordsize="8675,12472">
              <v:line id="_x0000_s1042" style="position:absolute" from="1531,2783" to="1531,15255" strokeweight="1.5pt"/>
              <v:line id="_x0000_s1043" style="position:absolute" from="6180,2783" to="6180,15255"/>
              <v:line id="_x0000_s1044" style="position:absolute" from="8845,2783" to="8845,15255"/>
              <v:line id="_x0000_s1045" style="position:absolute;flip:x" from="9525,2783" to="9525,15255"/>
              <v:line id="_x0000_s1046" style="position:absolute;flip:x" from="7030,2783" to="7030,15255" strokeweight="1.5pt"/>
              <v:line id="_x0000_s1047" style="position:absolute;flip:x" from="8164,2783" to="8164,15255" strokeweight="1.5pt"/>
              <v:line id="_x0000_s1048" style="position:absolute;flip:x" from="10206,2783" to="10206,15255" strokeweight="1.5pt"/>
              <v:line id="_x0000_s1049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385996" w:rsidP="00385996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D449FF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margin-left:0;margin-top:206.4pt;width:510.25pt;height:565.5pt;z-index:-251654144;mso-position-horizontal-relative:margin;mso-position-vertical-relative:page" o:allowincell="f" filled="f" strokeweight="1.5pt">
            <w10:wrap anchorx="margin" anchory="page"/>
          </v:rect>
        </w:pict>
      </w:r>
    </w:p>
    <w:p w:rsidR="00A66488" w:rsidRPr="00CC0130" w:rsidRDefault="00A66488" w:rsidP="00A66488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6" type="#_x0000_t75" style="width:79.2pt;height:18pt" o:ole="">
                  <v:imagedata r:id="rId10" o:title=""/>
                </v:shape>
                <o:OLEObject Type="Embed" ProgID="Equation.2" ShapeID="_x0000_i1026" DrawAspect="Content" ObjectID="_1519453172" r:id="rId11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7" type="#_x0000_t75" style="width:111pt;height:20.4pt" o:ole="">
                  <v:imagedata r:id="rId12" o:title=""/>
                </v:shape>
                <o:OLEObject Type="Embed" ProgID="Equation.2" ShapeID="_x0000_i1027" DrawAspect="Content" ObjectID="_1519453173" r:id="rId13"/>
              </w:object>
            </w:r>
          </w:p>
        </w:tc>
      </w:tr>
    </w:tbl>
    <w:p w:rsidR="00847DD9" w:rsidRPr="00CC0130" w:rsidRDefault="00D449FF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D449FF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524" w:rsidRDefault="00DF4524" w:rsidP="00DF4524">
      <w:pPr>
        <w:spacing w:after="0" w:line="240" w:lineRule="auto"/>
      </w:pPr>
      <w:r>
        <w:separator/>
      </w:r>
    </w:p>
  </w:endnote>
  <w:endnote w:type="continuationSeparator" w:id="1">
    <w:p w:rsidR="00DF4524" w:rsidRDefault="00DF4524" w:rsidP="00D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524" w:rsidRDefault="00DF4524" w:rsidP="00DF4524">
      <w:pPr>
        <w:spacing w:after="0" w:line="240" w:lineRule="auto"/>
      </w:pPr>
      <w:r>
        <w:separator/>
      </w:r>
    </w:p>
  </w:footnote>
  <w:footnote w:type="continuationSeparator" w:id="1">
    <w:p w:rsidR="00DF4524" w:rsidRDefault="00DF4524" w:rsidP="00DF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D2A"/>
    <w:multiLevelType w:val="hybridMultilevel"/>
    <w:tmpl w:val="60AAD334"/>
    <w:lvl w:ilvl="0" w:tplc="49220B3E">
      <w:start w:val="1"/>
      <w:numFmt w:val="bullet"/>
      <w:lvlText w:val="­"/>
      <w:lvlJc w:val="left"/>
      <w:pPr>
        <w:ind w:left="100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1169C"/>
    <w:multiLevelType w:val="hybridMultilevel"/>
    <w:tmpl w:val="739CC95A"/>
    <w:lvl w:ilvl="0" w:tplc="BEBCC2B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E3E7472"/>
    <w:multiLevelType w:val="singleLevel"/>
    <w:tmpl w:val="18E0C8A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22548A"/>
    <w:rsid w:val="003149FE"/>
    <w:rsid w:val="00385996"/>
    <w:rsid w:val="00513702"/>
    <w:rsid w:val="00836DC1"/>
    <w:rsid w:val="00847DD9"/>
    <w:rsid w:val="00A02A7A"/>
    <w:rsid w:val="00A66488"/>
    <w:rsid w:val="00A74755"/>
    <w:rsid w:val="00A80CF2"/>
    <w:rsid w:val="00BC017B"/>
    <w:rsid w:val="00BD374F"/>
    <w:rsid w:val="00C72031"/>
    <w:rsid w:val="00CC0130"/>
    <w:rsid w:val="00CD6131"/>
    <w:rsid w:val="00D449FF"/>
    <w:rsid w:val="00DF4524"/>
    <w:rsid w:val="00EC5411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DF4524"/>
    <w:pPr>
      <w:spacing w:after="0" w:line="240" w:lineRule="auto"/>
    </w:pPr>
    <w:rPr>
      <w:rFonts w:ascii="TimesRoman" w:eastAsia="Times New Roman" w:hAnsi="Times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4524"/>
    <w:rPr>
      <w:rFonts w:ascii="TimesRoman" w:eastAsia="Times New Roman" w:hAnsi="TimesRoman" w:cs="Times New Roman"/>
      <w:szCs w:val="20"/>
    </w:rPr>
  </w:style>
  <w:style w:type="character" w:styleId="FootnoteReference">
    <w:name w:val="footnote reference"/>
    <w:basedOn w:val="DefaultParagraphFont"/>
    <w:semiHidden/>
    <w:rsid w:val="00DF4524"/>
    <w:rPr>
      <w:position w:val="6"/>
      <w:sz w:val="16"/>
    </w:rPr>
  </w:style>
  <w:style w:type="paragraph" w:styleId="ListParagraph">
    <w:name w:val="List Paragraph"/>
    <w:basedOn w:val="Normal"/>
    <w:uiPriority w:val="34"/>
    <w:qFormat/>
    <w:rsid w:val="00DF4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0FCD-12EA-45F2-A8A8-638E01E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3</cp:revision>
  <dcterms:created xsi:type="dcterms:W3CDTF">2016-03-14T08:29:00Z</dcterms:created>
  <dcterms:modified xsi:type="dcterms:W3CDTF">2016-03-14T08:31:00Z</dcterms:modified>
</cp:coreProperties>
</file>