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F13533" w:rsidRPr="00CC0130" w:rsidTr="00FD2B91">
        <w:trPr>
          <w:trHeight w:hRule="exact" w:val="680"/>
          <w:jc w:val="center"/>
        </w:trPr>
        <w:tc>
          <w:tcPr>
            <w:tcW w:w="1701" w:type="dxa"/>
          </w:tcPr>
          <w:p w:rsidR="00F13533" w:rsidRPr="00CC0130" w:rsidRDefault="000E7C55" w:rsidP="00FD2B91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pict>
                <v:group id="_x0000_s1120" style="position:absolute;left:0;text-align:left;margin-left:0;margin-top:-.05pt;width:510.8pt;height:785.4pt;z-index:-251656192;mso-position-vertical-relative:margin" coordorigin="1136,567" coordsize="10216,15708" o:allowincell="f">
                  <v:rect id="_x0000_s1121" style="position:absolute;left:1138;top:567;width:10214;height:15708" filled="f" strokeweight="1.5pt"/>
                  <v:group id="_x0000_s1122" style="position:absolute;left:1136;top:1248;width:10214;height:58" coordorigin="1136,1248" coordsize="10214,58">
                    <v:line id="_x0000_s1123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124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125" style="position:absolute;left:1136;top:2156;width:10214;height:58" coordorigin="1136,2156" coordsize="10214,58">
                    <v:line id="_x0000_s1126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127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128" style="position:absolute" from="2840,569" to="2840,1249" strokeweight="1.25pt"/>
                  <v:line id="_x0000_s1129" style="position:absolute" from="9307,1305" to="9307,2155" strokeweight="1.25pt"/>
                  <v:line id="_x0000_s1130" style="position:absolute" from="6243,1305" to="6243,2155" strokeweight="1.25pt"/>
                  <v:line id="_x0000_s1131" style="position:absolute" from="1988,1305" to="1988,2155" strokeweight="1.25pt"/>
                  <v:line id="_x0000_s1132" style="position:absolute" from="7491,1305" to="7491,2155"/>
                  <v:line id="_x0000_s1133" style="position:absolute" from="10328,1305" to="10328,2155"/>
                  <v:line id="_x0000_s1134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="00F13533"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</w:tbl>
    <w:p w:rsidR="00F13533" w:rsidRPr="00CC0130" w:rsidRDefault="00F13533" w:rsidP="00F13533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F13533" w:rsidRPr="00CC0130" w:rsidTr="00FD2B91">
        <w:trPr>
          <w:trHeight w:hRule="exact" w:val="425"/>
        </w:trPr>
        <w:tc>
          <w:tcPr>
            <w:tcW w:w="851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14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021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13533" w:rsidRPr="00CC0130" w:rsidTr="00FD2B91">
        <w:trPr>
          <w:trHeight w:hRule="exact" w:val="425"/>
        </w:trPr>
        <w:tc>
          <w:tcPr>
            <w:tcW w:w="851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14" w:type="dxa"/>
          </w:tcPr>
          <w:p w:rsidR="00F13533" w:rsidRPr="00CC0130" w:rsidRDefault="00F13533" w:rsidP="00FD2B91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F13533" w:rsidRPr="00CC0130" w:rsidRDefault="00F13533" w:rsidP="00FD2B91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F13533" w:rsidRPr="00CC0130" w:rsidRDefault="00F13533" w:rsidP="00FD2B91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F13533" w:rsidRPr="00BE5036" w:rsidRDefault="00F13533" w:rsidP="00F13533">
      <w:pPr>
        <w:rPr>
          <w:rFonts w:cstheme="minorHAnsi"/>
          <w:sz w:val="8"/>
          <w:szCs w:val="8"/>
        </w:rPr>
      </w:pPr>
    </w:p>
    <w:p w:rsidR="000D09C0" w:rsidRPr="000D09C0" w:rsidRDefault="00F86A22" w:rsidP="000D09C0">
      <w:p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 w:rsidRPr="000D09C0">
        <w:rPr>
          <w:rFonts w:cstheme="minorHAnsi"/>
          <w:b/>
          <w:sz w:val="24"/>
          <w:szCs w:val="24"/>
        </w:rPr>
        <w:t>Zadatak</w:t>
      </w:r>
      <w:proofErr w:type="spellEnd"/>
      <w:r w:rsidRPr="000D09C0">
        <w:rPr>
          <w:rFonts w:cstheme="minorHAnsi"/>
          <w:b/>
          <w:sz w:val="24"/>
          <w:szCs w:val="24"/>
        </w:rPr>
        <w:t xml:space="preserve"> 2.</w:t>
      </w:r>
      <w:r w:rsidR="000D09C0" w:rsidRPr="000D09C0">
        <w:rPr>
          <w:rFonts w:cstheme="minorHAnsi"/>
          <w:b/>
          <w:sz w:val="24"/>
          <w:szCs w:val="24"/>
        </w:rPr>
        <w:t xml:space="preserve">4 </w:t>
      </w:r>
      <w:proofErr w:type="spellStart"/>
      <w:r w:rsidR="000D09C0" w:rsidRPr="000D09C0">
        <w:rPr>
          <w:rFonts w:cstheme="minorHAnsi"/>
          <w:b/>
          <w:sz w:val="24"/>
          <w:szCs w:val="24"/>
        </w:rPr>
        <w:t>Operacija</w:t>
      </w:r>
      <w:proofErr w:type="spellEnd"/>
      <w:r w:rsidR="000D09C0" w:rsidRPr="000D09C0">
        <w:rPr>
          <w:rFonts w:cstheme="minorHAnsi"/>
          <w:b/>
          <w:sz w:val="24"/>
          <w:szCs w:val="24"/>
        </w:rPr>
        <w:t xml:space="preserve"> </w:t>
      </w:r>
      <w:proofErr w:type="spellStart"/>
      <w:r w:rsidR="000D09C0" w:rsidRPr="000D09C0">
        <w:rPr>
          <w:rFonts w:cstheme="minorHAnsi"/>
          <w:b/>
          <w:sz w:val="24"/>
          <w:szCs w:val="24"/>
        </w:rPr>
        <w:t>izrade</w:t>
      </w:r>
      <w:proofErr w:type="spellEnd"/>
      <w:r w:rsidR="000D09C0" w:rsidRPr="000D09C0">
        <w:rPr>
          <w:rFonts w:cstheme="minorHAnsi"/>
          <w:b/>
          <w:sz w:val="24"/>
          <w:szCs w:val="24"/>
        </w:rPr>
        <w:t xml:space="preserve"> </w:t>
      </w:r>
      <w:proofErr w:type="spellStart"/>
      <w:r w:rsidR="000D09C0" w:rsidRPr="000D09C0">
        <w:rPr>
          <w:rFonts w:cstheme="minorHAnsi"/>
          <w:b/>
          <w:sz w:val="24"/>
          <w:szCs w:val="24"/>
        </w:rPr>
        <w:t>kućišta</w:t>
      </w:r>
      <w:proofErr w:type="spellEnd"/>
      <w:r w:rsidR="000D09C0" w:rsidRPr="000D09C0">
        <w:rPr>
          <w:rFonts w:cstheme="minorHAnsi"/>
          <w:b/>
          <w:sz w:val="24"/>
          <w:szCs w:val="24"/>
        </w:rPr>
        <w:t xml:space="preserve"> </w:t>
      </w:r>
      <w:proofErr w:type="spellStart"/>
      <w:r w:rsidR="000D09C0" w:rsidRPr="000D09C0">
        <w:rPr>
          <w:rFonts w:cstheme="minorHAnsi"/>
          <w:b/>
          <w:sz w:val="24"/>
          <w:szCs w:val="24"/>
        </w:rPr>
        <w:t>roštilja</w:t>
      </w:r>
      <w:proofErr w:type="spellEnd"/>
    </w:p>
    <w:p w:rsidR="000D09C0" w:rsidRPr="000D09C0" w:rsidRDefault="000D09C0" w:rsidP="000D09C0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0D09C0">
        <w:rPr>
          <w:rFonts w:cstheme="minorHAnsi"/>
          <w:b/>
          <w:i/>
          <w:sz w:val="24"/>
          <w:szCs w:val="24"/>
        </w:rPr>
        <w:t>Opis</w:t>
      </w:r>
      <w:proofErr w:type="spellEnd"/>
      <w:r w:rsidRPr="000D09C0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b/>
          <w:i/>
          <w:sz w:val="24"/>
          <w:szCs w:val="24"/>
        </w:rPr>
        <w:t>problema</w:t>
      </w:r>
      <w:proofErr w:type="spellEnd"/>
      <w:r w:rsidRPr="000D09C0">
        <w:rPr>
          <w:rFonts w:cstheme="minorHAnsi"/>
          <w:b/>
          <w:i/>
          <w:sz w:val="24"/>
          <w:szCs w:val="24"/>
        </w:rPr>
        <w:t>:</w:t>
      </w:r>
      <w:r w:rsidRPr="000D09C0">
        <w:rPr>
          <w:rFonts w:cstheme="minorHAnsi"/>
          <w:b/>
          <w:sz w:val="24"/>
          <w:szCs w:val="24"/>
        </w:rPr>
        <w:t xml:space="preserve">  </w:t>
      </w:r>
      <w:proofErr w:type="spellStart"/>
      <w:r w:rsidRPr="000D09C0">
        <w:rPr>
          <w:rFonts w:cstheme="minorHAnsi"/>
          <w:sz w:val="24"/>
          <w:szCs w:val="24"/>
        </w:rPr>
        <w:t>Preduzeće</w:t>
      </w:r>
      <w:proofErr w:type="spellEnd"/>
      <w:r w:rsidRPr="000D09C0">
        <w:rPr>
          <w:rFonts w:cstheme="minorHAnsi"/>
          <w:sz w:val="24"/>
          <w:szCs w:val="24"/>
        </w:rPr>
        <w:t xml:space="preserve"> za </w:t>
      </w:r>
      <w:proofErr w:type="spellStart"/>
      <w:r w:rsidRPr="000D09C0">
        <w:rPr>
          <w:rFonts w:cstheme="minorHAnsi"/>
          <w:sz w:val="24"/>
          <w:szCs w:val="24"/>
        </w:rPr>
        <w:t>izradu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kućnih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aparata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proizvodi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između</w:t>
      </w:r>
      <w:proofErr w:type="spellEnd"/>
      <w:r w:rsidRPr="000D09C0">
        <w:rPr>
          <w:rFonts w:cstheme="minorHAnsi"/>
          <w:sz w:val="24"/>
          <w:szCs w:val="24"/>
        </w:rPr>
        <w:t xml:space="preserve">   </w:t>
      </w:r>
      <w:proofErr w:type="spellStart"/>
      <w:r w:rsidRPr="000D09C0">
        <w:rPr>
          <w:rFonts w:cstheme="minorHAnsi"/>
          <w:sz w:val="24"/>
          <w:szCs w:val="24"/>
        </w:rPr>
        <w:t>ostalog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i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roštilje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0D09C0">
        <w:rPr>
          <w:rFonts w:cstheme="minorHAnsi"/>
          <w:sz w:val="24"/>
          <w:szCs w:val="24"/>
        </w:rPr>
        <w:t>na</w:t>
      </w:r>
      <w:proofErr w:type="spellEnd"/>
      <w:proofErr w:type="gram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plin</w:t>
      </w:r>
      <w:proofErr w:type="spellEnd"/>
      <w:r w:rsidRPr="000D09C0">
        <w:rPr>
          <w:rFonts w:cstheme="minorHAnsi"/>
          <w:sz w:val="24"/>
          <w:szCs w:val="24"/>
        </w:rPr>
        <w:t xml:space="preserve">. </w:t>
      </w:r>
      <w:proofErr w:type="spellStart"/>
      <w:proofErr w:type="gramStart"/>
      <w:r w:rsidRPr="000D09C0">
        <w:rPr>
          <w:rFonts w:cstheme="minorHAnsi"/>
          <w:sz w:val="24"/>
          <w:szCs w:val="24"/>
        </w:rPr>
        <w:t>izrada</w:t>
      </w:r>
      <w:proofErr w:type="spellEnd"/>
      <w:proofErr w:type="gram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kućišta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roštilja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predstavlja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usko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grlo</w:t>
      </w:r>
      <w:proofErr w:type="spellEnd"/>
      <w:r w:rsidRPr="000D09C0">
        <w:rPr>
          <w:rFonts w:cstheme="minorHAnsi"/>
          <w:sz w:val="24"/>
          <w:szCs w:val="24"/>
        </w:rPr>
        <w:t xml:space="preserve">, pa je </w:t>
      </w:r>
      <w:proofErr w:type="spellStart"/>
      <w:r w:rsidRPr="000D09C0">
        <w:rPr>
          <w:rFonts w:cstheme="minorHAnsi"/>
          <w:sz w:val="24"/>
          <w:szCs w:val="24"/>
        </w:rPr>
        <w:t>potrebno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izvršiti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racionalizaciju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ove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operacije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kako</w:t>
      </w:r>
      <w:proofErr w:type="spellEnd"/>
      <w:r w:rsidRPr="000D09C0">
        <w:rPr>
          <w:rFonts w:cstheme="minorHAnsi"/>
          <w:sz w:val="24"/>
          <w:szCs w:val="24"/>
        </w:rPr>
        <w:t xml:space="preserve"> bi se </w:t>
      </w:r>
      <w:proofErr w:type="spellStart"/>
      <w:r w:rsidRPr="000D09C0">
        <w:rPr>
          <w:rFonts w:cstheme="minorHAnsi"/>
          <w:sz w:val="24"/>
          <w:szCs w:val="24"/>
        </w:rPr>
        <w:t>uskladila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sa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proizvodnjom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ostalih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delova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i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montažom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proizvoda</w:t>
      </w:r>
      <w:proofErr w:type="spellEnd"/>
      <w:r w:rsidRPr="000D09C0">
        <w:rPr>
          <w:rFonts w:cstheme="minorHAnsi"/>
          <w:sz w:val="24"/>
          <w:szCs w:val="24"/>
        </w:rPr>
        <w:t xml:space="preserve">.    </w:t>
      </w:r>
    </w:p>
    <w:p w:rsidR="000D09C0" w:rsidRPr="000D09C0" w:rsidRDefault="000D09C0" w:rsidP="000D09C0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0D09C0">
        <w:rPr>
          <w:rFonts w:cstheme="minorHAnsi"/>
          <w:sz w:val="24"/>
          <w:szCs w:val="24"/>
        </w:rPr>
        <w:t>Prethodnim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istraživanjima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su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sakupljeni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sledeći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podaci</w:t>
      </w:r>
      <w:proofErr w:type="spellEnd"/>
      <w:r w:rsidRPr="000D09C0">
        <w:rPr>
          <w:rFonts w:cstheme="minorHAnsi"/>
          <w:sz w:val="24"/>
          <w:szCs w:val="24"/>
        </w:rPr>
        <w:t xml:space="preserve"> o </w:t>
      </w:r>
      <w:proofErr w:type="spellStart"/>
      <w:r w:rsidRPr="000D09C0">
        <w:rPr>
          <w:rFonts w:cstheme="minorHAnsi"/>
          <w:sz w:val="24"/>
          <w:szCs w:val="24"/>
        </w:rPr>
        <w:t>postojećem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stanju</w:t>
      </w:r>
      <w:proofErr w:type="spellEnd"/>
      <w:r w:rsidRPr="000D09C0">
        <w:rPr>
          <w:rFonts w:cstheme="minorHAnsi"/>
          <w:sz w:val="24"/>
          <w:szCs w:val="24"/>
        </w:rPr>
        <w:t>:</w:t>
      </w:r>
    </w:p>
    <w:p w:rsidR="000D09C0" w:rsidRPr="000D09C0" w:rsidRDefault="000D09C0" w:rsidP="000D09C0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0D09C0">
        <w:rPr>
          <w:rFonts w:cstheme="minorHAnsi"/>
          <w:sz w:val="24"/>
          <w:szCs w:val="24"/>
        </w:rPr>
        <w:t>Raspored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objekata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pri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izvođenju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operacije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izrade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kućišta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roštilja</w:t>
      </w:r>
      <w:proofErr w:type="spellEnd"/>
      <w:r w:rsidRPr="000D09C0">
        <w:rPr>
          <w:rFonts w:cstheme="minorHAnsi"/>
          <w:sz w:val="24"/>
          <w:szCs w:val="24"/>
        </w:rPr>
        <w:t xml:space="preserve"> je </w:t>
      </w:r>
      <w:proofErr w:type="spellStart"/>
      <w:r w:rsidRPr="000D09C0">
        <w:rPr>
          <w:rFonts w:cstheme="minorHAnsi"/>
          <w:sz w:val="24"/>
          <w:szCs w:val="24"/>
        </w:rPr>
        <w:t>dat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0D09C0">
        <w:rPr>
          <w:rFonts w:cstheme="minorHAnsi"/>
          <w:sz w:val="24"/>
          <w:szCs w:val="24"/>
        </w:rPr>
        <w:t>na</w:t>
      </w:r>
      <w:proofErr w:type="spellEnd"/>
      <w:proofErr w:type="gram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slici</w:t>
      </w:r>
      <w:proofErr w:type="spellEnd"/>
      <w:r w:rsidRPr="000D09C0">
        <w:rPr>
          <w:rFonts w:cstheme="minorHAnsi"/>
          <w:sz w:val="24"/>
          <w:szCs w:val="24"/>
        </w:rPr>
        <w:t xml:space="preserve"> 1.</w:t>
      </w:r>
    </w:p>
    <w:p w:rsidR="000D09C0" w:rsidRPr="000D09C0" w:rsidRDefault="000D09C0" w:rsidP="000D09C0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0D09C0">
        <w:rPr>
          <w:rFonts w:cstheme="minorHAnsi"/>
          <w:sz w:val="24"/>
          <w:szCs w:val="24"/>
        </w:rPr>
        <w:t>Svakog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dana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magacioner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pripremi</w:t>
      </w:r>
      <w:proofErr w:type="spellEnd"/>
      <w:r w:rsidRPr="000D09C0">
        <w:rPr>
          <w:rFonts w:cstheme="minorHAnsi"/>
          <w:sz w:val="24"/>
          <w:szCs w:val="24"/>
        </w:rPr>
        <w:t xml:space="preserve">  za </w:t>
      </w:r>
      <w:proofErr w:type="spellStart"/>
      <w:r w:rsidRPr="000D09C0">
        <w:rPr>
          <w:rFonts w:cstheme="minorHAnsi"/>
          <w:sz w:val="24"/>
          <w:szCs w:val="24"/>
        </w:rPr>
        <w:t>isporuku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paletu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sa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materijalom</w:t>
      </w:r>
      <w:proofErr w:type="spellEnd"/>
      <w:r w:rsidRPr="000D09C0">
        <w:rPr>
          <w:rFonts w:cstheme="minorHAnsi"/>
          <w:sz w:val="24"/>
          <w:szCs w:val="24"/>
        </w:rPr>
        <w:t xml:space="preserve"> za 200 </w:t>
      </w:r>
      <w:proofErr w:type="spellStart"/>
      <w:r w:rsidRPr="000D09C0">
        <w:rPr>
          <w:rFonts w:cstheme="minorHAnsi"/>
          <w:sz w:val="24"/>
          <w:szCs w:val="24"/>
        </w:rPr>
        <w:t>kućišta</w:t>
      </w:r>
      <w:proofErr w:type="spellEnd"/>
    </w:p>
    <w:p w:rsidR="000D09C0" w:rsidRPr="000D09C0" w:rsidRDefault="000D09C0" w:rsidP="000D09C0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D09C0">
        <w:rPr>
          <w:rFonts w:cstheme="minorHAnsi"/>
          <w:sz w:val="24"/>
          <w:szCs w:val="24"/>
        </w:rPr>
        <w:t>Operacija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izrade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kućišta</w:t>
      </w:r>
      <w:proofErr w:type="spellEnd"/>
      <w:r w:rsidRPr="000D09C0">
        <w:rPr>
          <w:rFonts w:cstheme="minorHAnsi"/>
          <w:sz w:val="24"/>
          <w:szCs w:val="24"/>
        </w:rPr>
        <w:t xml:space="preserve"> se </w:t>
      </w:r>
      <w:proofErr w:type="spellStart"/>
      <w:r w:rsidRPr="000D09C0">
        <w:rPr>
          <w:rFonts w:cstheme="minorHAnsi"/>
          <w:sz w:val="24"/>
          <w:szCs w:val="24"/>
        </w:rPr>
        <w:t>obavlja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na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sledeći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način</w:t>
      </w:r>
      <w:proofErr w:type="spellEnd"/>
      <w:r w:rsidRPr="000D09C0">
        <w:rPr>
          <w:rFonts w:cstheme="minorHAnsi"/>
          <w:sz w:val="24"/>
          <w:szCs w:val="24"/>
        </w:rPr>
        <w:t xml:space="preserve">: </w:t>
      </w:r>
    </w:p>
    <w:p w:rsidR="000D09C0" w:rsidRPr="000D09C0" w:rsidRDefault="000D09C0" w:rsidP="000D09C0">
      <w:pPr>
        <w:numPr>
          <w:ilvl w:val="1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D09C0">
        <w:rPr>
          <w:rFonts w:cstheme="minorHAnsi"/>
          <w:sz w:val="24"/>
          <w:szCs w:val="24"/>
        </w:rPr>
        <w:t>materijal</w:t>
      </w:r>
      <w:proofErr w:type="spellEnd"/>
      <w:r w:rsidRPr="000D09C0">
        <w:rPr>
          <w:rFonts w:cstheme="minorHAnsi"/>
          <w:sz w:val="24"/>
          <w:szCs w:val="24"/>
        </w:rPr>
        <w:t xml:space="preserve"> (</w:t>
      </w:r>
      <w:proofErr w:type="spellStart"/>
      <w:r w:rsidRPr="000D09C0">
        <w:rPr>
          <w:rFonts w:cstheme="minorHAnsi"/>
          <w:sz w:val="24"/>
          <w:szCs w:val="24"/>
        </w:rPr>
        <w:t>lim</w:t>
      </w:r>
      <w:proofErr w:type="spellEnd"/>
      <w:r w:rsidRPr="000D09C0">
        <w:rPr>
          <w:rFonts w:cstheme="minorHAnsi"/>
          <w:sz w:val="24"/>
          <w:szCs w:val="24"/>
        </w:rPr>
        <w:t xml:space="preserve">) je </w:t>
      </w:r>
      <w:proofErr w:type="spellStart"/>
      <w:r w:rsidRPr="000D09C0">
        <w:rPr>
          <w:rFonts w:cstheme="minorHAnsi"/>
          <w:sz w:val="24"/>
          <w:szCs w:val="24"/>
        </w:rPr>
        <w:t>uskladišten</w:t>
      </w:r>
      <w:proofErr w:type="spellEnd"/>
      <w:r w:rsidRPr="000D09C0">
        <w:rPr>
          <w:rFonts w:cstheme="minorHAnsi"/>
          <w:sz w:val="24"/>
          <w:szCs w:val="24"/>
        </w:rPr>
        <w:t xml:space="preserve"> u </w:t>
      </w:r>
      <w:proofErr w:type="spellStart"/>
      <w:r w:rsidRPr="000D09C0">
        <w:rPr>
          <w:rFonts w:cstheme="minorHAnsi"/>
          <w:sz w:val="24"/>
          <w:szCs w:val="24"/>
        </w:rPr>
        <w:t>magacinu</w:t>
      </w:r>
      <w:proofErr w:type="spellEnd"/>
      <w:r w:rsidRPr="000D09C0">
        <w:rPr>
          <w:rFonts w:cstheme="minorHAnsi"/>
          <w:sz w:val="24"/>
          <w:szCs w:val="24"/>
        </w:rPr>
        <w:t xml:space="preserve"> (2000 kg);</w:t>
      </w:r>
    </w:p>
    <w:p w:rsidR="000D09C0" w:rsidRPr="000D09C0" w:rsidRDefault="000D09C0" w:rsidP="000D09C0">
      <w:pPr>
        <w:numPr>
          <w:ilvl w:val="1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D09C0">
        <w:rPr>
          <w:rFonts w:cstheme="minorHAnsi"/>
          <w:sz w:val="24"/>
          <w:szCs w:val="24"/>
        </w:rPr>
        <w:t>preuzima</w:t>
      </w:r>
      <w:proofErr w:type="spellEnd"/>
      <w:r w:rsidRPr="000D09C0">
        <w:rPr>
          <w:rFonts w:cstheme="minorHAnsi"/>
          <w:sz w:val="24"/>
          <w:szCs w:val="24"/>
        </w:rPr>
        <w:t xml:space="preserve"> se </w:t>
      </w:r>
      <w:proofErr w:type="spellStart"/>
      <w:r w:rsidRPr="000D09C0">
        <w:rPr>
          <w:rFonts w:cstheme="minorHAnsi"/>
          <w:sz w:val="24"/>
          <w:szCs w:val="24"/>
        </w:rPr>
        <w:t>paleta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materijala</w:t>
      </w:r>
      <w:proofErr w:type="spellEnd"/>
      <w:r w:rsidRPr="000D09C0">
        <w:rPr>
          <w:rFonts w:cstheme="minorHAnsi"/>
          <w:sz w:val="24"/>
          <w:szCs w:val="24"/>
        </w:rPr>
        <w:t xml:space="preserve"> za 200 </w:t>
      </w:r>
      <w:proofErr w:type="spellStart"/>
      <w:r w:rsidRPr="000D09C0">
        <w:rPr>
          <w:rFonts w:cstheme="minorHAnsi"/>
          <w:sz w:val="24"/>
          <w:szCs w:val="24"/>
        </w:rPr>
        <w:t>kućišta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iz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magacina</w:t>
      </w:r>
      <w:proofErr w:type="spellEnd"/>
      <w:r w:rsidRPr="000D09C0">
        <w:rPr>
          <w:rFonts w:cstheme="minorHAnsi"/>
          <w:sz w:val="24"/>
          <w:szCs w:val="24"/>
        </w:rPr>
        <w:t xml:space="preserve"> (200 kg, 1 min)</w:t>
      </w:r>
    </w:p>
    <w:p w:rsidR="000D09C0" w:rsidRPr="000D09C0" w:rsidRDefault="000D09C0" w:rsidP="000D09C0">
      <w:pPr>
        <w:numPr>
          <w:ilvl w:val="1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D09C0">
        <w:rPr>
          <w:rFonts w:cstheme="minorHAnsi"/>
          <w:sz w:val="24"/>
          <w:szCs w:val="24"/>
        </w:rPr>
        <w:t>paleta</w:t>
      </w:r>
      <w:proofErr w:type="spellEnd"/>
      <w:r w:rsidRPr="000D09C0">
        <w:rPr>
          <w:rFonts w:cstheme="minorHAnsi"/>
          <w:sz w:val="24"/>
          <w:szCs w:val="24"/>
        </w:rPr>
        <w:t xml:space="preserve"> se </w:t>
      </w:r>
      <w:proofErr w:type="spellStart"/>
      <w:r w:rsidRPr="000D09C0">
        <w:rPr>
          <w:rFonts w:cstheme="minorHAnsi"/>
          <w:sz w:val="24"/>
          <w:szCs w:val="24"/>
        </w:rPr>
        <w:t>transportuje</w:t>
      </w:r>
      <w:proofErr w:type="spellEnd"/>
      <w:r w:rsidRPr="000D09C0">
        <w:rPr>
          <w:rFonts w:cstheme="minorHAnsi"/>
          <w:sz w:val="24"/>
          <w:szCs w:val="24"/>
        </w:rPr>
        <w:t xml:space="preserve"> do </w:t>
      </w:r>
      <w:proofErr w:type="spellStart"/>
      <w:r w:rsidRPr="000D09C0">
        <w:rPr>
          <w:rFonts w:cstheme="minorHAnsi"/>
          <w:sz w:val="24"/>
          <w:szCs w:val="24"/>
        </w:rPr>
        <w:t>prese</w:t>
      </w:r>
      <w:proofErr w:type="spellEnd"/>
      <w:r w:rsidRPr="000D09C0">
        <w:rPr>
          <w:rFonts w:cstheme="minorHAnsi"/>
          <w:sz w:val="24"/>
          <w:szCs w:val="24"/>
        </w:rPr>
        <w:t xml:space="preserve"> (200 kg, 40 m, 2 min)</w:t>
      </w:r>
    </w:p>
    <w:p w:rsidR="000D09C0" w:rsidRPr="000D09C0" w:rsidRDefault="000D09C0" w:rsidP="000D09C0">
      <w:pPr>
        <w:numPr>
          <w:ilvl w:val="1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D09C0">
        <w:rPr>
          <w:rFonts w:cstheme="minorHAnsi"/>
          <w:sz w:val="24"/>
          <w:szCs w:val="24"/>
        </w:rPr>
        <w:t>materijal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čeka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na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obradu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prethodnih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delova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iz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serije</w:t>
      </w:r>
      <w:proofErr w:type="spellEnd"/>
      <w:r w:rsidRPr="000D09C0">
        <w:rPr>
          <w:rFonts w:cstheme="minorHAnsi"/>
          <w:sz w:val="24"/>
          <w:szCs w:val="24"/>
        </w:rPr>
        <w:t xml:space="preserve"> (u </w:t>
      </w:r>
      <w:proofErr w:type="spellStart"/>
      <w:r w:rsidRPr="000D09C0">
        <w:rPr>
          <w:rFonts w:cstheme="minorHAnsi"/>
          <w:sz w:val="24"/>
          <w:szCs w:val="24"/>
        </w:rPr>
        <w:t>proseku</w:t>
      </w:r>
      <w:proofErr w:type="spellEnd"/>
      <w:r w:rsidRPr="000D09C0">
        <w:rPr>
          <w:rFonts w:cstheme="minorHAnsi"/>
          <w:sz w:val="24"/>
          <w:szCs w:val="24"/>
        </w:rPr>
        <w:t xml:space="preserve"> 19,90 min)</w:t>
      </w:r>
    </w:p>
    <w:p w:rsidR="000D09C0" w:rsidRPr="000D09C0" w:rsidRDefault="000D09C0" w:rsidP="000D09C0">
      <w:pPr>
        <w:numPr>
          <w:ilvl w:val="1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D09C0">
        <w:rPr>
          <w:rFonts w:cstheme="minorHAnsi"/>
          <w:sz w:val="24"/>
          <w:szCs w:val="24"/>
        </w:rPr>
        <w:t>presuje</w:t>
      </w:r>
      <w:proofErr w:type="spellEnd"/>
      <w:r w:rsidRPr="000D09C0">
        <w:rPr>
          <w:rFonts w:cstheme="minorHAnsi"/>
          <w:sz w:val="24"/>
          <w:szCs w:val="24"/>
        </w:rPr>
        <w:t xml:space="preserve"> se </w:t>
      </w:r>
      <w:proofErr w:type="spellStart"/>
      <w:r w:rsidRPr="000D09C0">
        <w:rPr>
          <w:rFonts w:cstheme="minorHAnsi"/>
          <w:sz w:val="24"/>
          <w:szCs w:val="24"/>
        </w:rPr>
        <w:t>kućište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roštilja</w:t>
      </w:r>
      <w:proofErr w:type="spellEnd"/>
      <w:r w:rsidRPr="000D09C0">
        <w:rPr>
          <w:rFonts w:cstheme="minorHAnsi"/>
          <w:sz w:val="24"/>
          <w:szCs w:val="24"/>
        </w:rPr>
        <w:t xml:space="preserve"> (1 kg, 0,20 min)</w:t>
      </w:r>
    </w:p>
    <w:p w:rsidR="000D09C0" w:rsidRPr="000D09C0" w:rsidRDefault="000D09C0" w:rsidP="000D09C0">
      <w:pPr>
        <w:numPr>
          <w:ilvl w:val="1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D09C0">
        <w:rPr>
          <w:rFonts w:cstheme="minorHAnsi"/>
          <w:sz w:val="24"/>
          <w:szCs w:val="24"/>
        </w:rPr>
        <w:t>ispresovana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kućišta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čekaju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posle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obrade</w:t>
      </w:r>
      <w:proofErr w:type="spellEnd"/>
      <w:r w:rsidRPr="000D09C0">
        <w:rPr>
          <w:rFonts w:cstheme="minorHAnsi"/>
          <w:sz w:val="24"/>
          <w:szCs w:val="24"/>
        </w:rPr>
        <w:t xml:space="preserve">, </w:t>
      </w:r>
      <w:proofErr w:type="spellStart"/>
      <w:r w:rsidRPr="000D09C0">
        <w:rPr>
          <w:rFonts w:cstheme="minorHAnsi"/>
          <w:sz w:val="24"/>
          <w:szCs w:val="24"/>
        </w:rPr>
        <w:t>složena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na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paleti</w:t>
      </w:r>
      <w:proofErr w:type="spellEnd"/>
      <w:r w:rsidRPr="000D09C0">
        <w:rPr>
          <w:rFonts w:cstheme="minorHAnsi"/>
          <w:sz w:val="24"/>
          <w:szCs w:val="24"/>
        </w:rPr>
        <w:t xml:space="preserve"> (u </w:t>
      </w:r>
      <w:proofErr w:type="spellStart"/>
      <w:r w:rsidRPr="000D09C0">
        <w:rPr>
          <w:rFonts w:cstheme="minorHAnsi"/>
          <w:sz w:val="24"/>
          <w:szCs w:val="24"/>
        </w:rPr>
        <w:t>proseku</w:t>
      </w:r>
      <w:proofErr w:type="spellEnd"/>
      <w:r w:rsidRPr="000D09C0">
        <w:rPr>
          <w:rFonts w:cstheme="minorHAnsi"/>
          <w:sz w:val="24"/>
          <w:szCs w:val="24"/>
        </w:rPr>
        <w:t xml:space="preserve"> 19,90 min)</w:t>
      </w:r>
    </w:p>
    <w:p w:rsidR="000D09C0" w:rsidRPr="000D09C0" w:rsidRDefault="000D09C0" w:rsidP="000D09C0">
      <w:pPr>
        <w:numPr>
          <w:ilvl w:val="1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0D09C0">
        <w:rPr>
          <w:rFonts w:cstheme="minorHAnsi"/>
          <w:sz w:val="24"/>
          <w:szCs w:val="24"/>
        </w:rPr>
        <w:t>paleta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kućišta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roštila</w:t>
      </w:r>
      <w:proofErr w:type="spellEnd"/>
      <w:r w:rsidRPr="000D09C0">
        <w:rPr>
          <w:rFonts w:cstheme="minorHAnsi"/>
          <w:sz w:val="24"/>
          <w:szCs w:val="24"/>
        </w:rPr>
        <w:t xml:space="preserve"> se </w:t>
      </w:r>
      <w:proofErr w:type="spellStart"/>
      <w:r w:rsidRPr="000D09C0">
        <w:rPr>
          <w:rFonts w:cstheme="minorHAnsi"/>
          <w:sz w:val="24"/>
          <w:szCs w:val="24"/>
        </w:rPr>
        <w:t>transportuje</w:t>
      </w:r>
      <w:proofErr w:type="spellEnd"/>
      <w:r w:rsidRPr="000D09C0">
        <w:rPr>
          <w:rFonts w:cstheme="minorHAnsi"/>
          <w:sz w:val="24"/>
          <w:szCs w:val="24"/>
        </w:rPr>
        <w:t xml:space="preserve"> do </w:t>
      </w:r>
      <w:proofErr w:type="spellStart"/>
      <w:r w:rsidRPr="000D09C0">
        <w:rPr>
          <w:rFonts w:cstheme="minorHAnsi"/>
          <w:sz w:val="24"/>
          <w:szCs w:val="24"/>
        </w:rPr>
        <w:t>komore</w:t>
      </w:r>
      <w:proofErr w:type="spellEnd"/>
      <w:r w:rsidRPr="000D09C0">
        <w:rPr>
          <w:rFonts w:cstheme="minorHAnsi"/>
          <w:sz w:val="24"/>
          <w:szCs w:val="24"/>
        </w:rPr>
        <w:t xml:space="preserve"> za </w:t>
      </w:r>
      <w:proofErr w:type="spellStart"/>
      <w:r w:rsidRPr="000D09C0">
        <w:rPr>
          <w:rFonts w:cstheme="minorHAnsi"/>
          <w:sz w:val="24"/>
          <w:szCs w:val="24"/>
        </w:rPr>
        <w:t>farbanje</w:t>
      </w:r>
      <w:proofErr w:type="spellEnd"/>
      <w:r w:rsidRPr="000D09C0">
        <w:rPr>
          <w:rFonts w:cstheme="minorHAnsi"/>
          <w:sz w:val="24"/>
          <w:szCs w:val="24"/>
        </w:rPr>
        <w:t xml:space="preserve"> (150 kg, 30 m, 1,5 min)</w:t>
      </w:r>
    </w:p>
    <w:p w:rsidR="000D09C0" w:rsidRPr="000D09C0" w:rsidRDefault="000D09C0" w:rsidP="000D09C0">
      <w:pPr>
        <w:numPr>
          <w:ilvl w:val="1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D09C0">
        <w:rPr>
          <w:rFonts w:cstheme="minorHAnsi"/>
          <w:sz w:val="24"/>
          <w:szCs w:val="24"/>
        </w:rPr>
        <w:t>ispresovana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kućišta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čekaju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farbanje</w:t>
      </w:r>
      <w:proofErr w:type="spellEnd"/>
      <w:r w:rsidRPr="000D09C0">
        <w:rPr>
          <w:rFonts w:cstheme="minorHAnsi"/>
          <w:sz w:val="24"/>
          <w:szCs w:val="24"/>
        </w:rPr>
        <w:t xml:space="preserve"> (</w:t>
      </w:r>
      <w:proofErr w:type="spellStart"/>
      <w:r w:rsidRPr="000D09C0">
        <w:rPr>
          <w:rFonts w:cstheme="minorHAnsi"/>
          <w:sz w:val="24"/>
          <w:szCs w:val="24"/>
        </w:rPr>
        <w:t>prosečno</w:t>
      </w:r>
      <w:proofErr w:type="spellEnd"/>
      <w:r w:rsidRPr="000D09C0">
        <w:rPr>
          <w:rFonts w:cstheme="minorHAnsi"/>
          <w:sz w:val="24"/>
          <w:szCs w:val="24"/>
        </w:rPr>
        <w:t xml:space="preserve"> 44,9 min)</w:t>
      </w:r>
    </w:p>
    <w:p w:rsidR="000D09C0" w:rsidRPr="000D09C0" w:rsidRDefault="000D09C0" w:rsidP="000D09C0">
      <w:pPr>
        <w:numPr>
          <w:ilvl w:val="1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0D09C0">
        <w:rPr>
          <w:rFonts w:cstheme="minorHAnsi"/>
          <w:sz w:val="24"/>
          <w:szCs w:val="24"/>
        </w:rPr>
        <w:t>kućište</w:t>
      </w:r>
      <w:proofErr w:type="spellEnd"/>
      <w:proofErr w:type="gram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roštilja</w:t>
      </w:r>
      <w:proofErr w:type="spellEnd"/>
      <w:r w:rsidRPr="000D09C0">
        <w:rPr>
          <w:rFonts w:cstheme="minorHAnsi"/>
          <w:sz w:val="24"/>
          <w:szCs w:val="24"/>
        </w:rPr>
        <w:t xml:space="preserve"> se </w:t>
      </w:r>
      <w:proofErr w:type="spellStart"/>
      <w:r w:rsidRPr="000D09C0">
        <w:rPr>
          <w:rFonts w:cstheme="minorHAnsi"/>
          <w:sz w:val="24"/>
          <w:szCs w:val="24"/>
        </w:rPr>
        <w:t>postavlja</w:t>
      </w:r>
      <w:proofErr w:type="spellEnd"/>
      <w:r w:rsidRPr="000D09C0">
        <w:rPr>
          <w:rFonts w:cstheme="minorHAnsi"/>
          <w:sz w:val="24"/>
          <w:szCs w:val="24"/>
        </w:rPr>
        <w:t xml:space="preserve"> u </w:t>
      </w:r>
      <w:proofErr w:type="spellStart"/>
      <w:r w:rsidRPr="000D09C0">
        <w:rPr>
          <w:rFonts w:cstheme="minorHAnsi"/>
          <w:sz w:val="24"/>
          <w:szCs w:val="24"/>
        </w:rPr>
        <w:t>komoru</w:t>
      </w:r>
      <w:proofErr w:type="spellEnd"/>
      <w:r w:rsidRPr="000D09C0">
        <w:rPr>
          <w:rFonts w:cstheme="minorHAnsi"/>
          <w:sz w:val="24"/>
          <w:szCs w:val="24"/>
        </w:rPr>
        <w:t xml:space="preserve"> za </w:t>
      </w:r>
      <w:proofErr w:type="spellStart"/>
      <w:r w:rsidRPr="000D09C0">
        <w:rPr>
          <w:rFonts w:cstheme="minorHAnsi"/>
          <w:sz w:val="24"/>
          <w:szCs w:val="24"/>
        </w:rPr>
        <w:t>farbanje</w:t>
      </w:r>
      <w:proofErr w:type="spellEnd"/>
      <w:r w:rsidRPr="000D09C0">
        <w:rPr>
          <w:rFonts w:cstheme="minorHAnsi"/>
          <w:sz w:val="24"/>
          <w:szCs w:val="24"/>
        </w:rPr>
        <w:t xml:space="preserve">, </w:t>
      </w:r>
      <w:proofErr w:type="spellStart"/>
      <w:r w:rsidRPr="000D09C0">
        <w:rPr>
          <w:rFonts w:cstheme="minorHAnsi"/>
          <w:sz w:val="24"/>
          <w:szCs w:val="24"/>
        </w:rPr>
        <w:t>kapaciteta</w:t>
      </w:r>
      <w:proofErr w:type="spellEnd"/>
      <w:r w:rsidRPr="000D09C0">
        <w:rPr>
          <w:rFonts w:cstheme="minorHAnsi"/>
          <w:sz w:val="24"/>
          <w:szCs w:val="24"/>
        </w:rPr>
        <w:t xml:space="preserve"> 50 </w:t>
      </w:r>
      <w:proofErr w:type="spellStart"/>
      <w:r w:rsidRPr="000D09C0">
        <w:rPr>
          <w:rFonts w:cstheme="minorHAnsi"/>
          <w:sz w:val="24"/>
          <w:szCs w:val="24"/>
        </w:rPr>
        <w:t>kom</w:t>
      </w:r>
      <w:proofErr w:type="spellEnd"/>
      <w:r w:rsidRPr="000D09C0">
        <w:rPr>
          <w:rFonts w:cstheme="minorHAnsi"/>
          <w:sz w:val="24"/>
          <w:szCs w:val="24"/>
        </w:rPr>
        <w:t>. (0,75 kg, 0,1 min)</w:t>
      </w:r>
    </w:p>
    <w:p w:rsidR="000D09C0" w:rsidRPr="000D09C0" w:rsidRDefault="000D09C0" w:rsidP="000D09C0">
      <w:pPr>
        <w:numPr>
          <w:ilvl w:val="1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D09C0">
        <w:rPr>
          <w:rFonts w:cstheme="minorHAnsi"/>
          <w:sz w:val="24"/>
          <w:szCs w:val="24"/>
        </w:rPr>
        <w:t xml:space="preserve">u </w:t>
      </w:r>
      <w:proofErr w:type="spellStart"/>
      <w:r w:rsidRPr="000D09C0">
        <w:rPr>
          <w:rFonts w:cstheme="minorHAnsi"/>
          <w:sz w:val="24"/>
          <w:szCs w:val="24"/>
        </w:rPr>
        <w:t>automatizovanoj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komori</w:t>
      </w:r>
      <w:proofErr w:type="spellEnd"/>
      <w:r w:rsidRPr="000D09C0">
        <w:rPr>
          <w:rFonts w:cstheme="minorHAnsi"/>
          <w:sz w:val="24"/>
          <w:szCs w:val="24"/>
        </w:rPr>
        <w:t xml:space="preserve"> za </w:t>
      </w:r>
      <w:proofErr w:type="spellStart"/>
      <w:r w:rsidRPr="000D09C0">
        <w:rPr>
          <w:rFonts w:cstheme="minorHAnsi"/>
          <w:sz w:val="24"/>
          <w:szCs w:val="24"/>
        </w:rPr>
        <w:t>farbanje</w:t>
      </w:r>
      <w:proofErr w:type="spellEnd"/>
      <w:r w:rsidRPr="000D09C0">
        <w:rPr>
          <w:rFonts w:cstheme="minorHAnsi"/>
          <w:sz w:val="24"/>
          <w:szCs w:val="24"/>
        </w:rPr>
        <w:t xml:space="preserve"> se </w:t>
      </w:r>
      <w:proofErr w:type="spellStart"/>
      <w:r w:rsidRPr="000D09C0">
        <w:rPr>
          <w:rFonts w:cstheme="minorHAnsi"/>
          <w:sz w:val="24"/>
          <w:szCs w:val="24"/>
        </w:rPr>
        <w:t>vrši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bojenje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i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pečenje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farbe</w:t>
      </w:r>
      <w:proofErr w:type="spellEnd"/>
      <w:r w:rsidRPr="000D09C0">
        <w:rPr>
          <w:rFonts w:cstheme="minorHAnsi"/>
          <w:sz w:val="24"/>
          <w:szCs w:val="24"/>
        </w:rPr>
        <w:t xml:space="preserve"> (10 min)</w:t>
      </w:r>
    </w:p>
    <w:p w:rsidR="000D09C0" w:rsidRPr="000D09C0" w:rsidRDefault="000D09C0" w:rsidP="000D09C0">
      <w:pPr>
        <w:numPr>
          <w:ilvl w:val="1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D09C0">
        <w:rPr>
          <w:rFonts w:cstheme="minorHAnsi"/>
          <w:sz w:val="24"/>
          <w:szCs w:val="24"/>
        </w:rPr>
        <w:t>ofarbano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kućište</w:t>
      </w:r>
      <w:proofErr w:type="spellEnd"/>
      <w:r w:rsidRPr="000D09C0">
        <w:rPr>
          <w:rFonts w:cstheme="minorHAnsi"/>
          <w:sz w:val="24"/>
          <w:szCs w:val="24"/>
        </w:rPr>
        <w:t xml:space="preserve"> se </w:t>
      </w:r>
      <w:proofErr w:type="spellStart"/>
      <w:r w:rsidRPr="000D09C0">
        <w:rPr>
          <w:rFonts w:cstheme="minorHAnsi"/>
          <w:sz w:val="24"/>
          <w:szCs w:val="24"/>
        </w:rPr>
        <w:t>vadi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iz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komore</w:t>
      </w:r>
      <w:proofErr w:type="spellEnd"/>
      <w:r w:rsidRPr="000D09C0">
        <w:rPr>
          <w:rFonts w:cstheme="minorHAnsi"/>
          <w:sz w:val="24"/>
          <w:szCs w:val="24"/>
        </w:rPr>
        <w:t xml:space="preserve"> (0,75 kg, 0,1 min)</w:t>
      </w:r>
    </w:p>
    <w:p w:rsidR="000D09C0" w:rsidRPr="000D09C0" w:rsidRDefault="000D09C0" w:rsidP="000D09C0">
      <w:pPr>
        <w:numPr>
          <w:ilvl w:val="1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D09C0">
        <w:rPr>
          <w:rFonts w:cstheme="minorHAnsi"/>
          <w:sz w:val="24"/>
          <w:szCs w:val="24"/>
        </w:rPr>
        <w:t>kontroliše</w:t>
      </w:r>
      <w:proofErr w:type="spellEnd"/>
      <w:r w:rsidRPr="000D09C0">
        <w:rPr>
          <w:rFonts w:cstheme="minorHAnsi"/>
          <w:sz w:val="24"/>
          <w:szCs w:val="24"/>
        </w:rPr>
        <w:t xml:space="preserve"> se </w:t>
      </w:r>
      <w:proofErr w:type="spellStart"/>
      <w:r w:rsidRPr="000D09C0">
        <w:rPr>
          <w:rFonts w:cstheme="minorHAnsi"/>
          <w:sz w:val="24"/>
          <w:szCs w:val="24"/>
        </w:rPr>
        <w:t>farba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kućišta</w:t>
      </w:r>
      <w:proofErr w:type="spellEnd"/>
      <w:r w:rsidRPr="000D09C0">
        <w:rPr>
          <w:rFonts w:cstheme="minorHAnsi"/>
          <w:sz w:val="24"/>
          <w:szCs w:val="24"/>
        </w:rPr>
        <w:t xml:space="preserve"> (0,75 kg, 0,1 min)</w:t>
      </w:r>
    </w:p>
    <w:p w:rsidR="000D09C0" w:rsidRPr="000D09C0" w:rsidRDefault="000D09C0" w:rsidP="000D09C0">
      <w:pPr>
        <w:numPr>
          <w:ilvl w:val="1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D09C0">
        <w:rPr>
          <w:rFonts w:cstheme="minorHAnsi"/>
          <w:sz w:val="24"/>
          <w:szCs w:val="24"/>
        </w:rPr>
        <w:t>kućište</w:t>
      </w:r>
      <w:proofErr w:type="spellEnd"/>
      <w:r w:rsidRPr="000D09C0">
        <w:rPr>
          <w:rFonts w:cstheme="minorHAnsi"/>
          <w:sz w:val="24"/>
          <w:szCs w:val="24"/>
        </w:rPr>
        <w:t xml:space="preserve"> se </w:t>
      </w:r>
      <w:proofErr w:type="spellStart"/>
      <w:r w:rsidRPr="000D09C0">
        <w:rPr>
          <w:rFonts w:cstheme="minorHAnsi"/>
          <w:sz w:val="24"/>
          <w:szCs w:val="24"/>
        </w:rPr>
        <w:t>odlaže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na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paletu</w:t>
      </w:r>
      <w:proofErr w:type="spellEnd"/>
      <w:r w:rsidRPr="000D09C0">
        <w:rPr>
          <w:rFonts w:cstheme="minorHAnsi"/>
          <w:sz w:val="24"/>
          <w:szCs w:val="24"/>
        </w:rPr>
        <w:t xml:space="preserve"> (0,75 kg, 0,1 min)</w:t>
      </w:r>
    </w:p>
    <w:p w:rsidR="000D09C0" w:rsidRPr="000D09C0" w:rsidRDefault="000D09C0" w:rsidP="000D09C0">
      <w:pPr>
        <w:numPr>
          <w:ilvl w:val="1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D09C0">
        <w:rPr>
          <w:rFonts w:cstheme="minorHAnsi"/>
          <w:sz w:val="24"/>
          <w:szCs w:val="24"/>
        </w:rPr>
        <w:t>ofarbana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kućišta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čekaju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dok</w:t>
      </w:r>
      <w:proofErr w:type="spellEnd"/>
      <w:r w:rsidRPr="000D09C0">
        <w:rPr>
          <w:rFonts w:cstheme="minorHAnsi"/>
          <w:sz w:val="24"/>
          <w:szCs w:val="24"/>
        </w:rPr>
        <w:t xml:space="preserve"> se </w:t>
      </w:r>
      <w:proofErr w:type="spellStart"/>
      <w:r w:rsidRPr="000D09C0">
        <w:rPr>
          <w:rFonts w:cstheme="minorHAnsi"/>
          <w:sz w:val="24"/>
          <w:szCs w:val="24"/>
        </w:rPr>
        <w:t>završi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farbanje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ostalih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iz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serije</w:t>
      </w:r>
      <w:proofErr w:type="spellEnd"/>
      <w:r w:rsidRPr="000D09C0">
        <w:rPr>
          <w:rFonts w:cstheme="minorHAnsi"/>
          <w:sz w:val="24"/>
          <w:szCs w:val="24"/>
        </w:rPr>
        <w:t xml:space="preserve"> (</w:t>
      </w:r>
      <w:proofErr w:type="spellStart"/>
      <w:r w:rsidRPr="000D09C0">
        <w:rPr>
          <w:rFonts w:cstheme="minorHAnsi"/>
          <w:sz w:val="24"/>
          <w:szCs w:val="24"/>
        </w:rPr>
        <w:t>prosečno</w:t>
      </w:r>
      <w:proofErr w:type="spellEnd"/>
      <w:r w:rsidRPr="000D09C0">
        <w:rPr>
          <w:rFonts w:cstheme="minorHAnsi"/>
          <w:sz w:val="24"/>
          <w:szCs w:val="24"/>
        </w:rPr>
        <w:t xml:space="preserve"> 44,9 min)</w:t>
      </w:r>
    </w:p>
    <w:p w:rsidR="000D09C0" w:rsidRPr="000D09C0" w:rsidRDefault="000D09C0" w:rsidP="000D09C0">
      <w:pPr>
        <w:numPr>
          <w:ilvl w:val="1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D09C0">
        <w:rPr>
          <w:rFonts w:cstheme="minorHAnsi"/>
          <w:sz w:val="24"/>
          <w:szCs w:val="24"/>
        </w:rPr>
        <w:t>paleta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sa</w:t>
      </w:r>
      <w:proofErr w:type="spellEnd"/>
      <w:r w:rsidRPr="000D09C0">
        <w:rPr>
          <w:rFonts w:cstheme="minorHAnsi"/>
          <w:sz w:val="24"/>
          <w:szCs w:val="24"/>
        </w:rPr>
        <w:t xml:space="preserve"> 200 </w:t>
      </w:r>
      <w:proofErr w:type="spellStart"/>
      <w:r w:rsidRPr="000D09C0">
        <w:rPr>
          <w:rFonts w:cstheme="minorHAnsi"/>
          <w:sz w:val="24"/>
          <w:szCs w:val="24"/>
        </w:rPr>
        <w:t>kućišta</w:t>
      </w:r>
      <w:proofErr w:type="spellEnd"/>
      <w:r w:rsidRPr="000D09C0">
        <w:rPr>
          <w:rFonts w:cstheme="minorHAnsi"/>
          <w:sz w:val="24"/>
          <w:szCs w:val="24"/>
        </w:rPr>
        <w:t xml:space="preserve"> se </w:t>
      </w:r>
      <w:proofErr w:type="spellStart"/>
      <w:r w:rsidRPr="000D09C0">
        <w:rPr>
          <w:rFonts w:cstheme="minorHAnsi"/>
          <w:sz w:val="24"/>
          <w:szCs w:val="24"/>
        </w:rPr>
        <w:t>transportuje</w:t>
      </w:r>
      <w:proofErr w:type="spellEnd"/>
      <w:r w:rsidRPr="000D09C0">
        <w:rPr>
          <w:rFonts w:cstheme="minorHAnsi"/>
          <w:sz w:val="24"/>
          <w:szCs w:val="24"/>
        </w:rPr>
        <w:t xml:space="preserve"> do </w:t>
      </w:r>
      <w:proofErr w:type="spellStart"/>
      <w:r w:rsidRPr="000D09C0">
        <w:rPr>
          <w:rFonts w:cstheme="minorHAnsi"/>
          <w:sz w:val="24"/>
          <w:szCs w:val="24"/>
        </w:rPr>
        <w:t>skladišta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delova</w:t>
      </w:r>
      <w:proofErr w:type="spellEnd"/>
      <w:r w:rsidRPr="000D09C0">
        <w:rPr>
          <w:rFonts w:cstheme="minorHAnsi"/>
          <w:sz w:val="24"/>
          <w:szCs w:val="24"/>
        </w:rPr>
        <w:t xml:space="preserve"> (152 kg, 20 m , 1 min)</w:t>
      </w:r>
    </w:p>
    <w:p w:rsidR="000D09C0" w:rsidRPr="000D09C0" w:rsidRDefault="000D09C0" w:rsidP="000D09C0">
      <w:pPr>
        <w:numPr>
          <w:ilvl w:val="1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D09C0">
        <w:rPr>
          <w:rFonts w:cstheme="minorHAnsi"/>
          <w:sz w:val="24"/>
          <w:szCs w:val="24"/>
        </w:rPr>
        <w:t>kućišta</w:t>
      </w:r>
      <w:proofErr w:type="spellEnd"/>
      <w:r w:rsidRPr="000D09C0">
        <w:rPr>
          <w:rFonts w:cstheme="minorHAnsi"/>
          <w:sz w:val="24"/>
          <w:szCs w:val="24"/>
        </w:rPr>
        <w:t xml:space="preserve"> se </w:t>
      </w:r>
      <w:proofErr w:type="spellStart"/>
      <w:r w:rsidRPr="000D09C0">
        <w:rPr>
          <w:rFonts w:cstheme="minorHAnsi"/>
          <w:sz w:val="24"/>
          <w:szCs w:val="24"/>
        </w:rPr>
        <w:t>predaju</w:t>
      </w:r>
      <w:proofErr w:type="spellEnd"/>
      <w:r w:rsidRPr="000D09C0">
        <w:rPr>
          <w:rFonts w:cstheme="minorHAnsi"/>
          <w:sz w:val="24"/>
          <w:szCs w:val="24"/>
        </w:rPr>
        <w:t xml:space="preserve"> u </w:t>
      </w:r>
      <w:proofErr w:type="spellStart"/>
      <w:r w:rsidRPr="000D09C0">
        <w:rPr>
          <w:rFonts w:cstheme="minorHAnsi"/>
          <w:sz w:val="24"/>
          <w:szCs w:val="24"/>
        </w:rPr>
        <w:t>magacin</w:t>
      </w:r>
      <w:proofErr w:type="spellEnd"/>
      <w:r w:rsidRPr="000D09C0">
        <w:rPr>
          <w:rFonts w:cstheme="minorHAnsi"/>
          <w:sz w:val="24"/>
          <w:szCs w:val="24"/>
        </w:rPr>
        <w:t xml:space="preserve"> (1 min)</w:t>
      </w:r>
    </w:p>
    <w:p w:rsidR="000D09C0" w:rsidRPr="000D09C0" w:rsidRDefault="000D09C0" w:rsidP="000D09C0">
      <w:pPr>
        <w:numPr>
          <w:ilvl w:val="1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D09C0">
        <w:rPr>
          <w:rFonts w:cstheme="minorHAnsi"/>
          <w:sz w:val="24"/>
          <w:szCs w:val="24"/>
        </w:rPr>
        <w:t>kućišta</w:t>
      </w:r>
      <w:proofErr w:type="spellEnd"/>
      <w:r w:rsidRPr="000D09C0">
        <w:rPr>
          <w:rFonts w:cstheme="minorHAnsi"/>
          <w:sz w:val="24"/>
          <w:szCs w:val="24"/>
        </w:rPr>
        <w:t xml:space="preserve"> se </w:t>
      </w:r>
      <w:proofErr w:type="spellStart"/>
      <w:r w:rsidRPr="000D09C0">
        <w:rPr>
          <w:rFonts w:cstheme="minorHAnsi"/>
          <w:sz w:val="24"/>
          <w:szCs w:val="24"/>
        </w:rPr>
        <w:t>skladište</w:t>
      </w:r>
      <w:proofErr w:type="spellEnd"/>
      <w:r w:rsidRPr="000D09C0">
        <w:rPr>
          <w:rFonts w:cstheme="minorHAnsi"/>
          <w:sz w:val="24"/>
          <w:szCs w:val="24"/>
        </w:rPr>
        <w:t xml:space="preserve"> do </w:t>
      </w:r>
      <w:proofErr w:type="spellStart"/>
      <w:r w:rsidRPr="000D09C0">
        <w:rPr>
          <w:rFonts w:cstheme="minorHAnsi"/>
          <w:sz w:val="24"/>
          <w:szCs w:val="24"/>
        </w:rPr>
        <w:t>montaže</w:t>
      </w:r>
      <w:proofErr w:type="spellEnd"/>
      <w:r w:rsidRPr="000D09C0">
        <w:rPr>
          <w:rFonts w:cstheme="minorHAnsi"/>
          <w:sz w:val="24"/>
          <w:szCs w:val="24"/>
        </w:rPr>
        <w:t xml:space="preserve"> (152 kg)</w:t>
      </w:r>
    </w:p>
    <w:p w:rsidR="000D09C0" w:rsidRDefault="000D09C0" w:rsidP="000D09C0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0D09C0">
        <w:rPr>
          <w:rFonts w:cstheme="minorHAnsi"/>
          <w:sz w:val="24"/>
          <w:szCs w:val="24"/>
        </w:rPr>
        <w:t xml:space="preserve">Za transport </w:t>
      </w:r>
      <w:proofErr w:type="spellStart"/>
      <w:r w:rsidRPr="000D09C0">
        <w:rPr>
          <w:rFonts w:cstheme="minorHAnsi"/>
          <w:sz w:val="24"/>
          <w:szCs w:val="24"/>
        </w:rPr>
        <w:t>delova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koristi</w:t>
      </w:r>
      <w:proofErr w:type="spellEnd"/>
      <w:r w:rsidRPr="000D09C0">
        <w:rPr>
          <w:rFonts w:cstheme="minorHAnsi"/>
          <w:sz w:val="24"/>
          <w:szCs w:val="24"/>
        </w:rPr>
        <w:t xml:space="preserve"> se </w:t>
      </w:r>
      <w:proofErr w:type="spellStart"/>
      <w:r w:rsidRPr="000D09C0">
        <w:rPr>
          <w:rFonts w:cstheme="minorHAnsi"/>
          <w:sz w:val="24"/>
          <w:szCs w:val="24"/>
        </w:rPr>
        <w:t>ručni</w:t>
      </w:r>
      <w:proofErr w:type="spellEnd"/>
      <w:r w:rsidRPr="000D09C0">
        <w:rPr>
          <w:rFonts w:cstheme="minorHAnsi"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sz w:val="24"/>
          <w:szCs w:val="24"/>
        </w:rPr>
        <w:t>viljuškar</w:t>
      </w:r>
      <w:proofErr w:type="spellEnd"/>
    </w:p>
    <w:p w:rsidR="000D09C0" w:rsidRPr="000D09C0" w:rsidRDefault="000D09C0" w:rsidP="000D09C0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8505"/>
      </w:tblGrid>
      <w:tr w:rsidR="000D09C0" w:rsidRPr="000D09C0" w:rsidTr="000D09C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D09C0" w:rsidRPr="000D09C0" w:rsidRDefault="000D09C0" w:rsidP="00CF384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D09C0">
              <w:rPr>
                <w:rFonts w:cstheme="minorHAnsi"/>
                <w:b/>
                <w:i/>
                <w:sz w:val="24"/>
                <w:szCs w:val="24"/>
              </w:rPr>
              <w:t>Cilj</w:t>
            </w:r>
            <w:proofErr w:type="spellEnd"/>
            <w:r w:rsidRPr="000D09C0">
              <w:rPr>
                <w:rFonts w:cstheme="minorHAnsi"/>
                <w:b/>
                <w:i/>
                <w:sz w:val="24"/>
                <w:szCs w:val="24"/>
              </w:rPr>
              <w:t>:</w:t>
            </w:r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0D09C0" w:rsidRPr="000D09C0" w:rsidRDefault="000D09C0" w:rsidP="000D09C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D09C0">
              <w:rPr>
                <w:rFonts w:cstheme="minorHAnsi"/>
                <w:sz w:val="24"/>
                <w:szCs w:val="24"/>
              </w:rPr>
              <w:t>Povećati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produktivnost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humanizovati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rad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pri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izvođenju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ove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operacije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delovanjem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redosled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zahvata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raspored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opreme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D09C0" w:rsidRPr="000D09C0" w:rsidTr="000D09C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D09C0" w:rsidRPr="000D09C0" w:rsidRDefault="000D09C0" w:rsidP="00CF3845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0D09C0">
              <w:rPr>
                <w:rFonts w:cstheme="minorHAnsi"/>
                <w:b/>
                <w:i/>
                <w:sz w:val="24"/>
                <w:szCs w:val="24"/>
              </w:rPr>
              <w:t>Kriterijumi</w:t>
            </w:r>
            <w:proofErr w:type="spellEnd"/>
            <w:r w:rsidRPr="000D09C0">
              <w:rPr>
                <w:rFonts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8505" w:type="dxa"/>
          </w:tcPr>
          <w:p w:rsidR="000D09C0" w:rsidRPr="000D09C0" w:rsidRDefault="000D09C0" w:rsidP="000D09C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D09C0">
              <w:rPr>
                <w:rFonts w:cstheme="minorHAnsi"/>
                <w:sz w:val="24"/>
                <w:szCs w:val="24"/>
              </w:rPr>
              <w:t>Protočno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vreme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prvog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kućišta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od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uzimanja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materijala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iz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magacina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do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prijema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prvog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kućišta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u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magacin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),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broj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zahvata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dužina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transporta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humanizacija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rada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D09C0" w:rsidRPr="000D09C0" w:rsidTr="000D09C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D09C0" w:rsidRPr="000D09C0" w:rsidRDefault="000D09C0" w:rsidP="00CF3845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0D09C0">
              <w:rPr>
                <w:rFonts w:cstheme="minorHAnsi"/>
                <w:b/>
                <w:i/>
                <w:sz w:val="24"/>
                <w:szCs w:val="24"/>
              </w:rPr>
              <w:t>Ograničenja</w:t>
            </w:r>
            <w:proofErr w:type="spellEnd"/>
            <w:r w:rsidRPr="000D09C0">
              <w:rPr>
                <w:rFonts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8505" w:type="dxa"/>
          </w:tcPr>
          <w:p w:rsidR="000D09C0" w:rsidRPr="000D09C0" w:rsidRDefault="000D09C0" w:rsidP="000D09C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D09C0">
              <w:rPr>
                <w:rFonts w:cstheme="minorHAnsi"/>
                <w:sz w:val="24"/>
                <w:szCs w:val="24"/>
              </w:rPr>
              <w:t>Operacija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se ne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može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automatizovati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Presa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komora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za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farbanje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mogu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premeštati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Ispresovano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kućište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može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odmah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postaviti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u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komoru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za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farbanje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Moguće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je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pripremiti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materijal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za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po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50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kućišta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D09C0" w:rsidRPr="000D09C0" w:rsidTr="000D09C0">
        <w:tblPrEx>
          <w:tblCellMar>
            <w:top w:w="0" w:type="dxa"/>
            <w:bottom w:w="0" w:type="dxa"/>
          </w:tblCellMar>
        </w:tblPrEx>
        <w:trPr>
          <w:cantSplit/>
          <w:trHeight w:val="1667"/>
        </w:trPr>
        <w:tc>
          <w:tcPr>
            <w:tcW w:w="1701" w:type="dxa"/>
            <w:tcBorders>
              <w:bottom w:val="nil"/>
            </w:tcBorders>
          </w:tcPr>
          <w:p w:rsidR="000D09C0" w:rsidRPr="000D09C0" w:rsidRDefault="000D09C0" w:rsidP="00CF384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D09C0">
              <w:rPr>
                <w:rFonts w:cstheme="minorHAnsi"/>
                <w:b/>
                <w:i/>
                <w:sz w:val="24"/>
                <w:szCs w:val="24"/>
              </w:rPr>
              <w:t>Algoritam</w:t>
            </w:r>
            <w:proofErr w:type="spellEnd"/>
            <w:r w:rsidRPr="000D09C0">
              <w:rPr>
                <w:rFonts w:cstheme="minorHAnsi"/>
                <w:b/>
                <w:i/>
                <w:sz w:val="24"/>
                <w:szCs w:val="24"/>
              </w:rPr>
              <w:t>:</w:t>
            </w:r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0D09C0" w:rsidRPr="000D09C0" w:rsidRDefault="000D09C0" w:rsidP="000D09C0">
            <w:pPr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D09C0">
              <w:rPr>
                <w:rFonts w:cstheme="minorHAnsi"/>
                <w:sz w:val="24"/>
                <w:szCs w:val="24"/>
              </w:rPr>
              <w:t>Snimiti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postojeće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stanje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kartom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redosleda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zahvata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na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predmetu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rada</w:t>
            </w:r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D09C0">
              <w:rPr>
                <w:rFonts w:cstheme="minorHAnsi"/>
                <w:sz w:val="24"/>
                <w:szCs w:val="24"/>
              </w:rPr>
              <w:t xml:space="preserve">(20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poena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>).</w:t>
            </w:r>
          </w:p>
          <w:p w:rsidR="000D09C0" w:rsidRPr="000D09C0" w:rsidRDefault="000D09C0" w:rsidP="000D09C0">
            <w:pPr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D09C0">
              <w:rPr>
                <w:rFonts w:cstheme="minorHAnsi"/>
                <w:sz w:val="24"/>
                <w:szCs w:val="24"/>
              </w:rPr>
              <w:t>Analizirati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postojeće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stanje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(20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poena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>).</w:t>
            </w:r>
          </w:p>
          <w:p w:rsidR="000D09C0" w:rsidRPr="000D09C0" w:rsidRDefault="000D09C0" w:rsidP="000D09C0">
            <w:pPr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D09C0">
              <w:rPr>
                <w:rFonts w:cstheme="minorHAnsi"/>
                <w:sz w:val="24"/>
                <w:szCs w:val="24"/>
              </w:rPr>
              <w:t>Projektovati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novo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rešenje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istom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kartom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(15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poena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>).</w:t>
            </w:r>
          </w:p>
          <w:p w:rsidR="000D09C0" w:rsidRPr="000D09C0" w:rsidRDefault="000D09C0" w:rsidP="000D09C0">
            <w:pPr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D09C0">
              <w:rPr>
                <w:rFonts w:cstheme="minorHAnsi"/>
                <w:sz w:val="24"/>
                <w:szCs w:val="24"/>
              </w:rPr>
              <w:t>Proračunati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očekivane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uštede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prema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definisanim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kriterijumima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(5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poena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>)</w:t>
            </w:r>
          </w:p>
          <w:p w:rsidR="000D09C0" w:rsidRPr="000D09C0" w:rsidRDefault="000D09C0" w:rsidP="000D09C0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cstheme="minorHAnsi"/>
                <w:sz w:val="24"/>
                <w:szCs w:val="24"/>
              </w:rPr>
            </w:pPr>
            <w:proofErr w:type="spellStart"/>
            <w:r w:rsidRPr="000D09C0">
              <w:rPr>
                <w:rFonts w:cstheme="minorHAnsi"/>
                <w:sz w:val="24"/>
                <w:szCs w:val="24"/>
              </w:rPr>
              <w:t>Objasniti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kako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predloženim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rešenjem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delovalo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 problem (5 </w:t>
            </w:r>
            <w:proofErr w:type="spellStart"/>
            <w:r w:rsidRPr="000D09C0">
              <w:rPr>
                <w:rFonts w:cstheme="minorHAnsi"/>
                <w:sz w:val="24"/>
                <w:szCs w:val="24"/>
              </w:rPr>
              <w:t>poena</w:t>
            </w:r>
            <w:proofErr w:type="spellEnd"/>
            <w:r w:rsidRPr="000D09C0">
              <w:rPr>
                <w:rFonts w:cstheme="minorHAnsi"/>
                <w:sz w:val="24"/>
                <w:szCs w:val="24"/>
              </w:rPr>
              <w:t xml:space="preserve">) </w:t>
            </w:r>
          </w:p>
        </w:tc>
      </w:tr>
    </w:tbl>
    <w:p w:rsidR="00C15443" w:rsidRDefault="00C15443" w:rsidP="000D09C0">
      <w:pPr>
        <w:spacing w:line="240" w:lineRule="auto"/>
        <w:rPr>
          <w:i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0D09C0" w:rsidRPr="00CC0130" w:rsidTr="00CF3845">
        <w:trPr>
          <w:trHeight w:hRule="exact" w:val="680"/>
          <w:jc w:val="center"/>
        </w:trPr>
        <w:tc>
          <w:tcPr>
            <w:tcW w:w="1701" w:type="dxa"/>
          </w:tcPr>
          <w:p w:rsidR="000D09C0" w:rsidRPr="00CC0130" w:rsidRDefault="000D09C0" w:rsidP="00CF3845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lastRenderedPageBreak/>
              <w:pict>
                <v:group id="_x0000_s1212" style="position:absolute;left:0;text-align:left;margin-left:0;margin-top:-.05pt;width:510.8pt;height:785.4pt;z-index:-251641856;mso-position-vertical-relative:margin" coordorigin="1136,567" coordsize="10216,15708" o:allowincell="f">
                  <v:rect id="_x0000_s1213" style="position:absolute;left:1138;top:567;width:10214;height:15708" filled="f" strokeweight="1.5pt"/>
                  <v:group id="_x0000_s1214" style="position:absolute;left:1136;top:1248;width:10214;height:58" coordorigin="1136,1248" coordsize="10214,58">
                    <v:line id="_x0000_s1215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216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217" style="position:absolute;left:1136;top:2156;width:10214;height:58" coordorigin="1136,2156" coordsize="10214,58">
                    <v:line id="_x0000_s1218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219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220" style="position:absolute" from="2840,569" to="2840,1249" strokeweight="1.25pt"/>
                  <v:line id="_x0000_s1221" style="position:absolute" from="9307,1305" to="9307,2155" strokeweight="1.25pt"/>
                  <v:line id="_x0000_s1222" style="position:absolute" from="6243,1305" to="6243,2155" strokeweight="1.25pt"/>
                  <v:line id="_x0000_s1223" style="position:absolute" from="1988,1305" to="1988,2155" strokeweight="1.25pt"/>
                  <v:line id="_x0000_s1224" style="position:absolute" from="7491,1305" to="7491,2155"/>
                  <v:line id="_x0000_s1225" style="position:absolute" from="10328,1305" to="10328,2155"/>
                  <v:line id="_x0000_s1226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0D09C0" w:rsidRPr="00CC0130" w:rsidRDefault="000D09C0" w:rsidP="00CF3845">
            <w:pPr>
              <w:spacing w:before="120" w:line="240" w:lineRule="auto"/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</w:tbl>
    <w:p w:rsidR="000D09C0" w:rsidRPr="00CC0130" w:rsidRDefault="000D09C0" w:rsidP="000D09C0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0D09C0" w:rsidRPr="00CC0130" w:rsidTr="00CF3845">
        <w:trPr>
          <w:trHeight w:hRule="exact" w:val="425"/>
        </w:trPr>
        <w:tc>
          <w:tcPr>
            <w:tcW w:w="851" w:type="dxa"/>
          </w:tcPr>
          <w:p w:rsidR="000D09C0" w:rsidRPr="00CC0130" w:rsidRDefault="000D09C0" w:rsidP="00CF3845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0D09C0" w:rsidRPr="00CC0130" w:rsidRDefault="000D09C0" w:rsidP="00CF3845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0D09C0" w:rsidRPr="00CC0130" w:rsidRDefault="000D09C0" w:rsidP="00CF3845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14" w:type="dxa"/>
          </w:tcPr>
          <w:p w:rsidR="000D09C0" w:rsidRPr="00CC0130" w:rsidRDefault="000D09C0" w:rsidP="00CF3845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0D09C0" w:rsidRPr="00CC0130" w:rsidRDefault="000D09C0" w:rsidP="00CF3845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021" w:type="dxa"/>
          </w:tcPr>
          <w:p w:rsidR="000D09C0" w:rsidRPr="00CC0130" w:rsidRDefault="000D09C0" w:rsidP="00CF3845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0D09C0" w:rsidRPr="00CC0130" w:rsidTr="00CF3845">
        <w:trPr>
          <w:trHeight w:hRule="exact" w:val="425"/>
        </w:trPr>
        <w:tc>
          <w:tcPr>
            <w:tcW w:w="851" w:type="dxa"/>
          </w:tcPr>
          <w:p w:rsidR="000D09C0" w:rsidRPr="00CC0130" w:rsidRDefault="000D09C0" w:rsidP="00CF3845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0D09C0" w:rsidRPr="00CC0130" w:rsidRDefault="000D09C0" w:rsidP="00CF3845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0D09C0" w:rsidRPr="00CC0130" w:rsidRDefault="000D09C0" w:rsidP="00CF3845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  <w:p w:rsidR="000D09C0" w:rsidRPr="00CC0130" w:rsidRDefault="000D09C0" w:rsidP="00CF3845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14" w:type="dxa"/>
          </w:tcPr>
          <w:p w:rsidR="000D09C0" w:rsidRPr="00CC0130" w:rsidRDefault="000D09C0" w:rsidP="00CF3845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0D09C0" w:rsidRPr="00CC0130" w:rsidRDefault="000D09C0" w:rsidP="00CF3845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0D09C0" w:rsidRPr="00CC0130" w:rsidRDefault="000D09C0" w:rsidP="00CF3845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0D09C0" w:rsidRPr="00BE5036" w:rsidRDefault="000D09C0" w:rsidP="000D09C0">
      <w:pPr>
        <w:rPr>
          <w:rFonts w:cstheme="minorHAnsi"/>
          <w:sz w:val="8"/>
          <w:szCs w:val="8"/>
        </w:rPr>
      </w:pPr>
    </w:p>
    <w:bookmarkStart w:id="0" w:name="_MON_1060340335"/>
    <w:bookmarkStart w:id="1" w:name="_MON_1060340477"/>
    <w:bookmarkStart w:id="2" w:name="_MON_913825299"/>
    <w:bookmarkEnd w:id="0"/>
    <w:bookmarkEnd w:id="1"/>
    <w:bookmarkEnd w:id="2"/>
    <w:p w:rsidR="000D09C0" w:rsidRDefault="000D09C0" w:rsidP="000D09C0">
      <w:pPr>
        <w:spacing w:line="240" w:lineRule="auto"/>
        <w:jc w:val="center"/>
        <w:rPr>
          <w:rFonts w:ascii="Times New Roman" w:hAnsi="Times New Roman"/>
        </w:rPr>
      </w:pPr>
      <w:r>
        <w:object w:dxaOrig="9374" w:dyaOrig="6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7.6pt;height:348pt" o:ole="" fillcolor="window">
            <v:imagedata r:id="rId8" o:title=""/>
          </v:shape>
          <o:OLEObject Type="Embed" ProgID="Word.Picture.8" ShapeID="_x0000_i1027" DrawAspect="Content" ObjectID="_1552201419" r:id="rId9"/>
        </w:object>
      </w:r>
    </w:p>
    <w:p w:rsidR="000D09C0" w:rsidRPr="000D09C0" w:rsidRDefault="000D09C0" w:rsidP="000D09C0">
      <w:pPr>
        <w:spacing w:line="240" w:lineRule="auto"/>
        <w:jc w:val="center"/>
        <w:rPr>
          <w:rFonts w:cstheme="minorHAnsi"/>
          <w:i/>
          <w:sz w:val="24"/>
          <w:szCs w:val="24"/>
        </w:rPr>
      </w:pPr>
      <w:proofErr w:type="spellStart"/>
      <w:proofErr w:type="gramStart"/>
      <w:r w:rsidRPr="000D09C0">
        <w:rPr>
          <w:rFonts w:cstheme="minorHAnsi"/>
          <w:i/>
          <w:sz w:val="24"/>
          <w:szCs w:val="24"/>
        </w:rPr>
        <w:t>Slika</w:t>
      </w:r>
      <w:proofErr w:type="spellEnd"/>
      <w:r w:rsidRPr="000D09C0">
        <w:rPr>
          <w:rFonts w:cstheme="minorHAnsi"/>
          <w:i/>
          <w:sz w:val="24"/>
          <w:szCs w:val="24"/>
        </w:rPr>
        <w:t xml:space="preserve"> 1.</w:t>
      </w:r>
      <w:proofErr w:type="gramEnd"/>
      <w:r w:rsidRPr="000D09C0">
        <w:rPr>
          <w:rFonts w:cstheme="minorHAnsi"/>
          <w:i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i/>
          <w:sz w:val="24"/>
          <w:szCs w:val="24"/>
        </w:rPr>
        <w:t>Raspored</w:t>
      </w:r>
      <w:proofErr w:type="spellEnd"/>
      <w:r w:rsidRPr="000D09C0">
        <w:rPr>
          <w:rFonts w:cstheme="minorHAnsi"/>
          <w:i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i/>
          <w:sz w:val="24"/>
          <w:szCs w:val="24"/>
        </w:rPr>
        <w:t>objekata</w:t>
      </w:r>
      <w:proofErr w:type="spellEnd"/>
      <w:r w:rsidRPr="000D09C0">
        <w:rPr>
          <w:rFonts w:cstheme="minorHAnsi"/>
          <w:i/>
          <w:sz w:val="24"/>
          <w:szCs w:val="24"/>
        </w:rPr>
        <w:t xml:space="preserve"> u </w:t>
      </w:r>
      <w:proofErr w:type="spellStart"/>
      <w:r w:rsidRPr="000D09C0">
        <w:rPr>
          <w:rFonts w:cstheme="minorHAnsi"/>
          <w:i/>
          <w:sz w:val="24"/>
          <w:szCs w:val="24"/>
        </w:rPr>
        <w:t>pogonu</w:t>
      </w:r>
      <w:proofErr w:type="spellEnd"/>
      <w:r w:rsidRPr="000D09C0">
        <w:rPr>
          <w:rFonts w:cstheme="minorHAnsi"/>
          <w:i/>
          <w:sz w:val="24"/>
          <w:szCs w:val="24"/>
        </w:rPr>
        <w:t xml:space="preserve"> za </w:t>
      </w:r>
      <w:proofErr w:type="spellStart"/>
      <w:r w:rsidRPr="000D09C0">
        <w:rPr>
          <w:rFonts w:cstheme="minorHAnsi"/>
          <w:i/>
          <w:sz w:val="24"/>
          <w:szCs w:val="24"/>
        </w:rPr>
        <w:t>izradu</w:t>
      </w:r>
      <w:proofErr w:type="spellEnd"/>
      <w:r w:rsidRPr="000D09C0">
        <w:rPr>
          <w:rFonts w:cstheme="minorHAnsi"/>
          <w:i/>
          <w:sz w:val="24"/>
          <w:szCs w:val="24"/>
        </w:rPr>
        <w:t xml:space="preserve"> </w:t>
      </w:r>
      <w:proofErr w:type="spellStart"/>
      <w:r w:rsidRPr="000D09C0">
        <w:rPr>
          <w:rFonts w:cstheme="minorHAnsi"/>
          <w:i/>
          <w:sz w:val="24"/>
          <w:szCs w:val="24"/>
        </w:rPr>
        <w:t>roštilja</w:t>
      </w:r>
      <w:proofErr w:type="spellEnd"/>
    </w:p>
    <w:p w:rsidR="000D09C0" w:rsidRDefault="000D09C0" w:rsidP="000D09C0">
      <w:pPr>
        <w:spacing w:line="240" w:lineRule="auto"/>
        <w:rPr>
          <w:i/>
        </w:rPr>
      </w:pPr>
    </w:p>
    <w:p w:rsidR="000D09C0" w:rsidRPr="00C15443" w:rsidRDefault="000D09C0" w:rsidP="000D09C0">
      <w:pPr>
        <w:spacing w:line="240" w:lineRule="auto"/>
        <w:rPr>
          <w:i/>
        </w:rPr>
      </w:pPr>
    </w:p>
    <w:p w:rsidR="000D09C0" w:rsidRDefault="000D09C0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856E3D" w:rsidRPr="00930E07" w:rsidTr="00037565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0E07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</w:tr>
      <w:tr w:rsidR="00856E3D" w:rsidRPr="00930E07" w:rsidTr="00037565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56E3D" w:rsidRPr="00930E07" w:rsidRDefault="00856E3D" w:rsidP="00856E3D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5670"/>
      </w:tblGrid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856E3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0E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Karta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redosleda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zahvata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predmetu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rada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Proces</w:t>
            </w:r>
            <w:proofErr w:type="spellEnd"/>
          </w:p>
        </w:tc>
        <w:tc>
          <w:tcPr>
            <w:tcW w:w="567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56E3D" w:rsidRPr="00930E07" w:rsidRDefault="00856E3D" w:rsidP="00856E3D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930E07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930E07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Uputstvo</w:t>
            </w:r>
            <w:proofErr w:type="spellEnd"/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Razmera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: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/ Novo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</w:tbl>
    <w:p w:rsidR="00856E3D" w:rsidRPr="00930E07" w:rsidRDefault="000E7C55" w:rsidP="00856E3D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72" style="position:absolute;margin-left:0;margin-top:206.4pt;width:510.25pt;height:565.5pt;z-index:-251649024;mso-position-horizontal-relative:margin;mso-position-vertical-relative:page" o:allowincell="f" filled="f" strokeweight="1.5pt">
            <w10:wrap anchorx="margin" anchory="page"/>
          </v:rect>
        </w:pict>
      </w:r>
    </w:p>
    <w:p w:rsidR="00856E3D" w:rsidRPr="00930E07" w:rsidRDefault="00856E3D" w:rsidP="00856E3D">
      <w:pPr>
        <w:rPr>
          <w:rFonts w:cstheme="minorHAnsi"/>
        </w:rPr>
      </w:pPr>
    </w:p>
    <w:p w:rsidR="00856E3D" w:rsidRPr="00930E07" w:rsidRDefault="00856E3D" w:rsidP="00856E3D">
      <w:pPr>
        <w:rPr>
          <w:rFonts w:cstheme="minorHAnsi"/>
        </w:rPr>
      </w:pPr>
    </w:p>
    <w:p w:rsidR="00A66488" w:rsidRPr="00CC0130" w:rsidRDefault="00A66488" w:rsidP="00C26D41">
      <w:pPr>
        <w:pStyle w:val="Header"/>
        <w:spacing w:after="0" w:line="240" w:lineRule="auto"/>
        <w:rPr>
          <w:rFonts w:asciiTheme="minorHAnsi" w:hAnsiTheme="minorHAnsi" w:cstheme="minorHAnsi"/>
        </w:rPr>
      </w:pPr>
    </w:p>
    <w:p w:rsidR="00856E3D" w:rsidRDefault="00856E3D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856E3D" w:rsidRPr="00930E07" w:rsidTr="00037565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56E3D" w:rsidRPr="00930E07" w:rsidRDefault="00856E3D" w:rsidP="00856E3D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856E3D" w:rsidRPr="00930E07" w:rsidTr="00037565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856E3D" w:rsidRPr="00930E07" w:rsidRDefault="000E7C55" w:rsidP="00037565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169" style="position:absolute;left:0;text-align:left;margin-left:0;margin-top:2.85pt;width:510.25pt;height:710pt;z-index:-251651072" coordorigin="1023,1302" coordsize="10205,14200">
                  <v:rect id="_x0000_s1170" style="position:absolute;left:1023;top:2036;width:10205;height:13466" o:allowincell="f" filled="f" strokeweight="1.5pt"/>
                  <v:rect id="_x0000_s1171" style="position:absolute;left:1023;top:1302;width:10205;height:568" o:allowincell="f" filled="f" strokeweight="1.5pt"/>
                </v:group>
              </w:pict>
            </w:r>
            <w:r w:rsidR="00856E3D" w:rsidRPr="00930E07">
              <w:rPr>
                <w:rFonts w:asciiTheme="minorHAnsi" w:hAnsiTheme="minorHAnsi" w:cstheme="minorHAnsi"/>
                <w:noProof/>
              </w:rPr>
              <w:t>Razdvajanje</w:t>
            </w:r>
          </w:p>
        </w:tc>
      </w:tr>
    </w:tbl>
    <w:p w:rsidR="00856E3D" w:rsidRPr="00930E07" w:rsidRDefault="00856E3D" w:rsidP="00856E3D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856E3D" w:rsidRPr="00930E07" w:rsidRDefault="00856E3D" w:rsidP="00856E3D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856E3D" w:rsidRPr="00930E07" w:rsidRDefault="00856E3D" w:rsidP="00856E3D">
      <w:pPr>
        <w:rPr>
          <w:rFonts w:cstheme="minorHAnsi"/>
        </w:rPr>
      </w:pPr>
    </w:p>
    <w:p w:rsidR="00856E3D" w:rsidRPr="00930E07" w:rsidRDefault="00856E3D" w:rsidP="00856E3D">
      <w:pPr>
        <w:rPr>
          <w:rFonts w:cstheme="minorHAnsi"/>
        </w:rPr>
      </w:pPr>
    </w:p>
    <w:p w:rsidR="00856E3D" w:rsidRPr="00930E07" w:rsidRDefault="00856E3D" w:rsidP="00856E3D">
      <w:pPr>
        <w:rPr>
          <w:rFonts w:cstheme="minorHAnsi"/>
        </w:rPr>
      </w:pPr>
      <w:r w:rsidRPr="00930E07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856E3D" w:rsidRPr="00930E07" w:rsidTr="00037565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56E3D" w:rsidRPr="00930E07" w:rsidRDefault="00856E3D" w:rsidP="00856E3D">
      <w:pPr>
        <w:pStyle w:val="Header"/>
        <w:tabs>
          <w:tab w:val="clear" w:pos="4153"/>
          <w:tab w:val="clear" w:pos="8306"/>
          <w:tab w:val="center" w:pos="5103"/>
        </w:tabs>
        <w:spacing w:after="0" w:line="240" w:lineRule="auto"/>
        <w:rPr>
          <w:rFonts w:asciiTheme="minorHAnsi" w:hAnsiTheme="minorHAnsi" w:cstheme="minorHAnsi"/>
          <w:sz w:val="2"/>
          <w:szCs w:val="2"/>
        </w:rPr>
      </w:pPr>
      <w:r w:rsidRPr="00930E07">
        <w:rPr>
          <w:rFonts w:asciiTheme="minorHAnsi" w:hAnsiTheme="minorHAnsi" w:cstheme="minorHAnsi"/>
          <w:noProof/>
          <w:sz w:val="2"/>
          <w:szCs w:val="2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856E3D" w:rsidRPr="00930E07" w:rsidTr="00037565">
        <w:trPr>
          <w:cantSplit/>
          <w:trHeight w:hRule="exact" w:val="567"/>
        </w:trPr>
        <w:tc>
          <w:tcPr>
            <w:tcW w:w="5103" w:type="dxa"/>
            <w:vAlign w:val="center"/>
          </w:tcPr>
          <w:p w:rsidR="00856E3D" w:rsidRPr="00930E07" w:rsidRDefault="000E7C55" w:rsidP="00037565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pict>
                <v:group id="_x0000_s1159" style="position:absolute;left:0;text-align:left;margin-left:0;margin-top:2.85pt;width:510.25pt;height:710.1pt;z-index:-251653120;mso-position-horizontal-relative:left-margin-area;mso-position-vertical-relative:page" coordorigin="1023,1247" coordsize="10205,14202">
                  <v:group id="_x0000_s1160" style="position:absolute;left:1023;top:1247;width:10205;height:569" coordorigin="1136,1134" coordsize="10205,569" o:allowincell="f">
                    <v:rect id="_x0000_s1161" style="position:absolute;left:1136;top:1135;width:10205;height:568" filled="f" strokeweight="1.5pt"/>
                    <v:line id="_x0000_s1162" style="position:absolute" from="6239,1134" to="6239,1702" strokeweight="1.5pt">
                      <v:stroke dashstyle="dash"/>
                    </v:line>
                  </v:group>
                  <v:group id="_x0000_s1163" style="position:absolute;left:1023;top:1959;width:10205;height:13490" coordorigin="1136,1134" coordsize="10205,569" o:allowincell="f">
                    <v:rect id="_x0000_s1164" style="position:absolute;left:1136;top:1135;width:10205;height:568" filled="f" strokeweight="1.5pt"/>
                    <v:line id="_x0000_s1165" style="position:absolute" from="6239,1134" to="6239,1702" strokeweight="1.5pt">
                      <v:stroke dashstyle="dash"/>
                    </v:line>
                  </v:group>
                  <w10:wrap anchorx="margin" anchory="page"/>
                </v:group>
              </w:pict>
            </w:r>
            <w:proofErr w:type="spellStart"/>
            <w:r w:rsidR="00856E3D" w:rsidRPr="00930E07">
              <w:rPr>
                <w:rFonts w:asciiTheme="minorHAnsi" w:hAnsiTheme="minorHAnsi" w:cstheme="minorHAnsi"/>
              </w:rPr>
              <w:t>Kritika</w:t>
            </w:r>
            <w:proofErr w:type="spellEnd"/>
          </w:p>
        </w:tc>
        <w:tc>
          <w:tcPr>
            <w:tcW w:w="5103" w:type="dxa"/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30E07">
              <w:rPr>
                <w:rFonts w:asciiTheme="minorHAnsi" w:hAnsiTheme="minorHAnsi" w:cstheme="minorHAnsi"/>
              </w:rPr>
              <w:t>Ideje</w:t>
            </w:r>
            <w:proofErr w:type="spellEnd"/>
          </w:p>
        </w:tc>
      </w:tr>
    </w:tbl>
    <w:p w:rsidR="00856E3D" w:rsidRPr="00930E07" w:rsidRDefault="00856E3D" w:rsidP="00856E3D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856E3D" w:rsidRPr="00930E07" w:rsidTr="00037565">
        <w:trPr>
          <w:cantSplit/>
          <w:trHeight w:hRule="exact" w:val="567"/>
        </w:trPr>
        <w:tc>
          <w:tcPr>
            <w:tcW w:w="5103" w:type="dxa"/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56E3D" w:rsidRPr="00930E07" w:rsidRDefault="00856E3D" w:rsidP="00856E3D">
      <w:pPr>
        <w:rPr>
          <w:rFonts w:cstheme="minorHAnsi"/>
        </w:rPr>
      </w:pPr>
    </w:p>
    <w:p w:rsidR="00856E3D" w:rsidRPr="00930E07" w:rsidRDefault="00856E3D" w:rsidP="00856E3D">
      <w:pPr>
        <w:rPr>
          <w:rFonts w:cstheme="minorHAnsi"/>
        </w:rPr>
      </w:pPr>
      <w:r w:rsidRPr="00930E07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856E3D" w:rsidRPr="00930E07" w:rsidTr="00037565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56E3D" w:rsidRPr="00930E07" w:rsidRDefault="00856E3D" w:rsidP="00856E3D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856E3D" w:rsidRPr="00930E07" w:rsidTr="00037565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856E3D" w:rsidRPr="00930E07" w:rsidRDefault="000E7C55" w:rsidP="00037565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166" style="position:absolute;left:0;text-align:left;margin-left:0;margin-top:2.85pt;width:510.25pt;height:710pt;z-index:-251652096" coordorigin="1023,1302" coordsize="10205,14200">
                  <v:rect id="_x0000_s1167" style="position:absolute;left:1023;top:2036;width:10205;height:13466" o:allowincell="f" filled="f" strokeweight="1.5pt"/>
                  <v:rect id="_x0000_s1168" style="position:absolute;left:1023;top:1302;width:10205;height:568" o:allowincell="f" filled="f" strokeweight="1.5pt"/>
                </v:group>
              </w:pict>
            </w:r>
            <w:r w:rsidR="00856E3D" w:rsidRPr="00930E07">
              <w:rPr>
                <w:rFonts w:asciiTheme="minorHAnsi" w:hAnsiTheme="minorHAnsi" w:cstheme="minorHAnsi"/>
                <w:noProof/>
              </w:rPr>
              <w:t>Sinteza</w:t>
            </w:r>
          </w:p>
        </w:tc>
      </w:tr>
    </w:tbl>
    <w:p w:rsidR="00856E3D" w:rsidRPr="00930E07" w:rsidRDefault="00856E3D" w:rsidP="00856E3D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856E3D" w:rsidRPr="00930E07" w:rsidRDefault="00856E3D" w:rsidP="00856E3D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F75EF8" w:rsidRDefault="00F75EF8" w:rsidP="00C26D41">
      <w:pPr>
        <w:spacing w:after="0" w:line="240" w:lineRule="auto"/>
        <w:rPr>
          <w:rFonts w:cstheme="minorHAnsi"/>
        </w:rPr>
      </w:pPr>
    </w:p>
    <w:p w:rsidR="00F13533" w:rsidRDefault="00F13533" w:rsidP="00C26D41">
      <w:pPr>
        <w:spacing w:after="0" w:line="240" w:lineRule="auto"/>
        <w:rPr>
          <w:rFonts w:cstheme="minorHAnsi"/>
        </w:rPr>
      </w:pPr>
    </w:p>
    <w:p w:rsidR="00856E3D" w:rsidRDefault="00856E3D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856E3D" w:rsidRPr="00930E07" w:rsidTr="00037565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0E07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</w:tr>
      <w:tr w:rsidR="00856E3D" w:rsidRPr="00930E07" w:rsidTr="00037565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56E3D" w:rsidRPr="00930E07" w:rsidRDefault="00856E3D" w:rsidP="00856E3D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5670"/>
      </w:tblGrid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0E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Karta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redosleda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zahvata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predmetu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rada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Proces</w:t>
            </w:r>
            <w:proofErr w:type="spellEnd"/>
          </w:p>
        </w:tc>
        <w:tc>
          <w:tcPr>
            <w:tcW w:w="567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56E3D" w:rsidRPr="00930E07" w:rsidRDefault="00856E3D" w:rsidP="00856E3D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930E07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930E07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Uputstvo</w:t>
            </w:r>
            <w:proofErr w:type="spellEnd"/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6E3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56E3D" w:rsidRPr="00930E07" w:rsidRDefault="00856E3D" w:rsidP="00037565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Razmera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: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E3D" w:rsidRPr="00930E07" w:rsidRDefault="00856E3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/ Novo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</w:tbl>
    <w:p w:rsidR="00856E3D" w:rsidRPr="00930E07" w:rsidRDefault="000E7C55" w:rsidP="00856E3D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73" style="position:absolute;margin-left:0;margin-top:206.4pt;width:510.25pt;height:565.5pt;z-index:-251646976;mso-position-horizontal-relative:margin;mso-position-vertical-relative:page" o:allowincell="f" filled="f" strokeweight="1.5pt">
            <w10:wrap anchorx="margin" anchory="page"/>
          </v:rect>
        </w:pict>
      </w:r>
    </w:p>
    <w:p w:rsidR="00856E3D" w:rsidRPr="00930E07" w:rsidRDefault="00856E3D" w:rsidP="00856E3D">
      <w:pPr>
        <w:rPr>
          <w:rFonts w:cstheme="minorHAnsi"/>
        </w:rPr>
      </w:pPr>
    </w:p>
    <w:p w:rsidR="00856E3D" w:rsidRPr="00930E07" w:rsidRDefault="00856E3D" w:rsidP="00856E3D">
      <w:pPr>
        <w:rPr>
          <w:rFonts w:cstheme="minorHAnsi"/>
        </w:rPr>
      </w:pPr>
    </w:p>
    <w:p w:rsidR="00395A05" w:rsidRPr="00CC0130" w:rsidRDefault="00395A05" w:rsidP="00C26D41">
      <w:pPr>
        <w:spacing w:after="0" w:line="240" w:lineRule="auto"/>
        <w:rPr>
          <w:rFonts w:cstheme="minorHAnsi"/>
        </w:rPr>
      </w:pPr>
    </w:p>
    <w:p w:rsidR="00E24F1D" w:rsidRDefault="00E24F1D"/>
    <w:p w:rsidR="00E24F1D" w:rsidRDefault="00E24F1D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E24F1D" w:rsidRPr="00930E07" w:rsidTr="00037565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930E07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E24F1D" w:rsidRPr="00930E07" w:rsidTr="00037565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4F1D" w:rsidRPr="00930E07" w:rsidRDefault="00E24F1D" w:rsidP="00037565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4F1D" w:rsidRPr="00930E07" w:rsidTr="00037565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5134FE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RM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4F1D" w:rsidRPr="00930E07" w:rsidTr="00037565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24F1D" w:rsidRPr="00930E07" w:rsidRDefault="00E24F1D" w:rsidP="00E24F1D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930E07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1134"/>
        <w:gridCol w:w="1134"/>
        <w:gridCol w:w="1134"/>
        <w:gridCol w:w="1134"/>
        <w:gridCol w:w="1134"/>
      </w:tblGrid>
      <w:tr w:rsidR="00E24F1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ušteda</w:t>
            </w:r>
            <w:proofErr w:type="spellEnd"/>
          </w:p>
        </w:tc>
      </w:tr>
      <w:tr w:rsidR="00E24F1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Jedinica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Očekivane</w:t>
            </w:r>
            <w:proofErr w:type="spellEnd"/>
            <w:r w:rsidRPr="00930E0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uštede</w:t>
            </w:r>
            <w:proofErr w:type="spellEnd"/>
          </w:p>
        </w:tc>
      </w:tr>
      <w:tr w:rsidR="00E24F1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mere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sz w:val="20"/>
              </w:rPr>
              <w:t>Novo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30E07">
              <w:rPr>
                <w:rFonts w:asciiTheme="minorHAnsi" w:hAnsiTheme="minorHAnsi" w:cstheme="minorHAnsi"/>
                <w:b/>
                <w:sz w:val="20"/>
              </w:rPr>
              <w:t>Δ</w:t>
            </w:r>
            <w:r w:rsidRPr="00930E07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930E07">
              <w:rPr>
                <w:rFonts w:asciiTheme="minorHAnsi" w:hAnsiTheme="minorHAnsi" w:cstheme="minorHAnsi"/>
                <w:b/>
                <w:sz w:val="20"/>
              </w:rPr>
              <w:t>η</w:t>
            </w:r>
            <w:r w:rsidRPr="00930E07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  <w:proofErr w:type="spellEnd"/>
          </w:p>
        </w:tc>
      </w:tr>
      <w:tr w:rsidR="00E24F1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4F1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4F1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4F1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4F1D" w:rsidRPr="00930E07" w:rsidTr="00037565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4F1D" w:rsidRPr="00930E07" w:rsidTr="00037565">
        <w:trPr>
          <w:cantSplit/>
          <w:trHeight w:hRule="exact" w:val="6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30E07">
              <w:rPr>
                <w:rFonts w:asciiTheme="minorHAnsi" w:hAnsiTheme="minorHAnsi" w:cstheme="minorHAnsi"/>
                <w:position w:val="-14"/>
                <w:sz w:val="20"/>
              </w:rPr>
              <w:object w:dxaOrig="1920" w:dyaOrig="480">
                <v:shape id="_x0000_i1025" type="#_x0000_t75" style="width:79.8pt;height:18pt" o:ole="">
                  <v:imagedata r:id="rId10" o:title=""/>
                </v:shape>
                <o:OLEObject Type="Embed" ProgID="Equation.2" ShapeID="_x0000_i1025" DrawAspect="Content" ObjectID="_1552201420" r:id="rId11"/>
              </w:object>
            </w:r>
            <w:r w:rsidRPr="00930E07">
              <w:rPr>
                <w:rFonts w:asciiTheme="minorHAnsi" w:hAnsiTheme="minorHAnsi" w:cstheme="minorHAnsi"/>
                <w:sz w:val="20"/>
              </w:rPr>
              <w:t xml:space="preserve">    ;    </w:t>
            </w:r>
            <w:r w:rsidRPr="00930E07">
              <w:rPr>
                <w:rFonts w:asciiTheme="minorHAnsi" w:hAnsiTheme="minorHAnsi" w:cstheme="minorHAnsi"/>
                <w:position w:val="-18"/>
                <w:sz w:val="20"/>
              </w:rPr>
              <w:object w:dxaOrig="2640" w:dyaOrig="580">
                <v:shape id="_x0000_i1026" type="#_x0000_t75" style="width:111.6pt;height:20.4pt" o:ole="">
                  <v:imagedata r:id="rId12" o:title=""/>
                </v:shape>
                <o:OLEObject Type="Embed" ProgID="Equation.2" ShapeID="_x0000_i1026" DrawAspect="Content" ObjectID="_1552201421" r:id="rId13"/>
              </w:object>
            </w:r>
          </w:p>
        </w:tc>
      </w:tr>
    </w:tbl>
    <w:p w:rsidR="00E24F1D" w:rsidRPr="00930E07" w:rsidRDefault="000E7C55" w:rsidP="00E24F1D">
      <w:pPr>
        <w:pStyle w:val="Header"/>
        <w:spacing w:after="0" w:line="96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75" style="position:absolute;margin-left:0;margin-top:246.95pt;width:510.25pt;height:28.4pt;z-index:-251643904;mso-position-horizontal-relative:text;mso-position-vertical-relative:page" o:allowincell="f" filled="f" strokeweight="1.5pt">
            <w10:wrap anchory="page"/>
          </v:rect>
        </w:pict>
      </w:r>
    </w:p>
    <w:tbl>
      <w:tblPr>
        <w:tblW w:w="0" w:type="auto"/>
        <w:tblInd w:w="1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E24F1D" w:rsidRPr="00930E07" w:rsidTr="00037565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E24F1D" w:rsidRPr="00930E07" w:rsidRDefault="00E24F1D" w:rsidP="00037565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30E07">
              <w:rPr>
                <w:rFonts w:asciiTheme="minorHAnsi" w:hAnsiTheme="minorHAnsi" w:cstheme="minorHAnsi"/>
              </w:rPr>
              <w:t>Rekapitulacija</w:t>
            </w:r>
            <w:proofErr w:type="spellEnd"/>
            <w:r w:rsidRPr="00930E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30E07">
              <w:rPr>
                <w:rFonts w:asciiTheme="minorHAnsi" w:hAnsiTheme="minorHAnsi" w:cstheme="minorHAnsi"/>
              </w:rPr>
              <w:t>ušteda</w:t>
            </w:r>
            <w:proofErr w:type="spellEnd"/>
          </w:p>
        </w:tc>
      </w:tr>
    </w:tbl>
    <w:p w:rsidR="00E24F1D" w:rsidRPr="00930E07" w:rsidRDefault="000E7C55" w:rsidP="00E24F1D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74" style="position:absolute;margin-left:0;margin-top:280.1pt;width:510.25pt;height:492.25pt;z-index:-251644928;mso-position-horizontal-relative:text;mso-position-vertical-relative:page" o:allowincell="f" filled="f" strokeweight="1.5pt">
            <w10:wrap anchory="page"/>
          </v:rect>
        </w:pict>
      </w:r>
    </w:p>
    <w:p w:rsidR="00E24F1D" w:rsidRPr="00930E07" w:rsidRDefault="00E24F1D" w:rsidP="00E24F1D">
      <w:pPr>
        <w:rPr>
          <w:rFonts w:cstheme="minorHAnsi"/>
        </w:rPr>
      </w:pPr>
    </w:p>
    <w:p w:rsidR="00856E3D" w:rsidRDefault="00856E3D"/>
    <w:sectPr w:rsidR="00856E3D" w:rsidSect="00A66488">
      <w:pgSz w:w="11907" w:h="16840" w:code="9"/>
      <w:pgMar w:top="567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338" w:rsidRPr="00BE5036" w:rsidRDefault="00E74338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E74338" w:rsidRPr="00BE5036" w:rsidRDefault="00E74338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338" w:rsidRPr="00BE5036" w:rsidRDefault="00E74338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E74338" w:rsidRPr="00BE5036" w:rsidRDefault="00E74338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A95"/>
    <w:multiLevelType w:val="singleLevel"/>
    <w:tmpl w:val="510A842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>
    <w:nsid w:val="0D4E1D86"/>
    <w:multiLevelType w:val="hybridMultilevel"/>
    <w:tmpl w:val="7F126FAC"/>
    <w:lvl w:ilvl="0" w:tplc="91C6D5FA">
      <w:numFmt w:val="bullet"/>
      <w:lvlText w:val="-"/>
      <w:lvlJc w:val="left"/>
      <w:pPr>
        <w:ind w:left="47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2">
    <w:nsid w:val="0F6971C2"/>
    <w:multiLevelType w:val="hybridMultilevel"/>
    <w:tmpl w:val="0198861A"/>
    <w:lvl w:ilvl="0" w:tplc="91C6D5FA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>
    <w:nsid w:val="394E29C5"/>
    <w:multiLevelType w:val="singleLevel"/>
    <w:tmpl w:val="4A980EB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">
    <w:nsid w:val="40FD5F54"/>
    <w:multiLevelType w:val="singleLevel"/>
    <w:tmpl w:val="BB8C82F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52026C67"/>
    <w:multiLevelType w:val="hybridMultilevel"/>
    <w:tmpl w:val="0C206864"/>
    <w:lvl w:ilvl="0" w:tplc="49220B3E">
      <w:start w:val="1"/>
      <w:numFmt w:val="bullet"/>
      <w:lvlText w:val="­"/>
      <w:lvlJc w:val="left"/>
      <w:pPr>
        <w:ind w:left="834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6">
    <w:nsid w:val="52677474"/>
    <w:multiLevelType w:val="hybridMultilevel"/>
    <w:tmpl w:val="AD286E62"/>
    <w:lvl w:ilvl="0" w:tplc="49220B3E">
      <w:start w:val="1"/>
      <w:numFmt w:val="bullet"/>
      <w:lvlText w:val="­"/>
      <w:lvlJc w:val="left"/>
      <w:pPr>
        <w:ind w:left="3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8F07FE"/>
    <w:multiLevelType w:val="singleLevel"/>
    <w:tmpl w:val="5608C5E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8">
    <w:nsid w:val="5D6A6F13"/>
    <w:multiLevelType w:val="hybridMultilevel"/>
    <w:tmpl w:val="E836206A"/>
    <w:lvl w:ilvl="0" w:tplc="91C6D5FA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9">
    <w:nsid w:val="623D0610"/>
    <w:multiLevelType w:val="singleLevel"/>
    <w:tmpl w:val="A5EE139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0">
    <w:nsid w:val="68765567"/>
    <w:multiLevelType w:val="multilevel"/>
    <w:tmpl w:val="5250305C"/>
    <w:lvl w:ilvl="0">
      <w:start w:val="1"/>
      <w:numFmt w:val="none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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3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4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5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6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7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8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11">
    <w:nsid w:val="6CF67761"/>
    <w:multiLevelType w:val="singleLevel"/>
    <w:tmpl w:val="2C541F80"/>
    <w:lvl w:ilvl="0">
      <w:start w:val="1"/>
      <w:numFmt w:val="decimal"/>
      <w:lvlText w:val="4.%1."/>
      <w:legacy w:legacy="1" w:legacySpace="0" w:legacyIndent="360"/>
      <w:lvlJc w:val="left"/>
      <w:pPr>
        <w:ind w:left="700" w:hanging="360"/>
      </w:pPr>
    </w:lvl>
  </w:abstractNum>
  <w:abstractNum w:abstractNumId="12">
    <w:nsid w:val="6D3D0FAD"/>
    <w:multiLevelType w:val="hybridMultilevel"/>
    <w:tmpl w:val="09C4F794"/>
    <w:lvl w:ilvl="0" w:tplc="49220B3E">
      <w:start w:val="1"/>
      <w:numFmt w:val="bullet"/>
      <w:lvlText w:val="­"/>
      <w:lvlJc w:val="left"/>
      <w:pPr>
        <w:ind w:left="834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>
    <w:nsid w:val="72DB7D1B"/>
    <w:multiLevelType w:val="hybridMultilevel"/>
    <w:tmpl w:val="7C88EDAA"/>
    <w:lvl w:ilvl="0" w:tplc="91C6D5FA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4">
    <w:nsid w:val="797A0F39"/>
    <w:multiLevelType w:val="singleLevel"/>
    <w:tmpl w:val="7632D6A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5">
    <w:nsid w:val="7D5040F4"/>
    <w:multiLevelType w:val="multilevel"/>
    <w:tmpl w:val="5250305C"/>
    <w:lvl w:ilvl="0">
      <w:start w:val="1"/>
      <w:numFmt w:val="none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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3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4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5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6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7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8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16">
    <w:nsid w:val="7E751770"/>
    <w:multiLevelType w:val="singleLevel"/>
    <w:tmpl w:val="FC84DC9A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9"/>
  </w:num>
  <w:num w:numId="3">
    <w:abstractNumId w:val="9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4"/>
  </w:num>
  <w:num w:numId="5">
    <w:abstractNumId w:val="14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</w:num>
  <w:num w:numId="7">
    <w:abstractNumId w:val="12"/>
  </w:num>
  <w:num w:numId="8">
    <w:abstractNumId w:val="5"/>
  </w:num>
  <w:num w:numId="9">
    <w:abstractNumId w:val="1"/>
  </w:num>
  <w:num w:numId="10">
    <w:abstractNumId w:val="8"/>
  </w:num>
  <w:num w:numId="11">
    <w:abstractNumId w:val="13"/>
  </w:num>
  <w:num w:numId="12">
    <w:abstractNumId w:val="2"/>
  </w:num>
  <w:num w:numId="13">
    <w:abstractNumId w:val="16"/>
  </w:num>
  <w:num w:numId="14">
    <w:abstractNumId w:val="6"/>
  </w:num>
  <w:num w:numId="15">
    <w:abstractNumId w:val="3"/>
  </w:num>
  <w:num w:numId="16">
    <w:abstractNumId w:val="3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3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  <w:rPr>
          <w:rFonts w:ascii="TimesRoman" w:hAnsi="TimesRoman" w:hint="default"/>
          <w:b w:val="0"/>
          <w:i w:val="0"/>
          <w:sz w:val="24"/>
        </w:rPr>
      </w:lvl>
    </w:lvlOverride>
  </w:num>
  <w:num w:numId="18">
    <w:abstractNumId w:val="15"/>
  </w:num>
  <w:num w:numId="19">
    <w:abstractNumId w:val="0"/>
  </w:num>
  <w:num w:numId="20">
    <w:abstractNumId w:val="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7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488"/>
    <w:rsid w:val="000B38A0"/>
    <w:rsid w:val="000D09C0"/>
    <w:rsid w:val="000E6DF8"/>
    <w:rsid w:val="000E7C55"/>
    <w:rsid w:val="00153657"/>
    <w:rsid w:val="001F5D73"/>
    <w:rsid w:val="0022548A"/>
    <w:rsid w:val="0022752E"/>
    <w:rsid w:val="00234A85"/>
    <w:rsid w:val="00241C3A"/>
    <w:rsid w:val="00257F3A"/>
    <w:rsid w:val="002809F8"/>
    <w:rsid w:val="003149FE"/>
    <w:rsid w:val="003279C0"/>
    <w:rsid w:val="00334D5B"/>
    <w:rsid w:val="00385996"/>
    <w:rsid w:val="00395A05"/>
    <w:rsid w:val="0051051D"/>
    <w:rsid w:val="005134FE"/>
    <w:rsid w:val="00513702"/>
    <w:rsid w:val="005A13B9"/>
    <w:rsid w:val="00605FA6"/>
    <w:rsid w:val="007013FD"/>
    <w:rsid w:val="00721F23"/>
    <w:rsid w:val="007A18DC"/>
    <w:rsid w:val="00823978"/>
    <w:rsid w:val="00830F7A"/>
    <w:rsid w:val="00836DC1"/>
    <w:rsid w:val="00847DD9"/>
    <w:rsid w:val="00856E3D"/>
    <w:rsid w:val="009201D4"/>
    <w:rsid w:val="009A09BA"/>
    <w:rsid w:val="009F0F3C"/>
    <w:rsid w:val="00A66488"/>
    <w:rsid w:val="00A74755"/>
    <w:rsid w:val="00A80CF2"/>
    <w:rsid w:val="00AF1A0F"/>
    <w:rsid w:val="00B26713"/>
    <w:rsid w:val="00B82F9B"/>
    <w:rsid w:val="00BE5036"/>
    <w:rsid w:val="00C13217"/>
    <w:rsid w:val="00C15443"/>
    <w:rsid w:val="00C217FE"/>
    <w:rsid w:val="00C26D41"/>
    <w:rsid w:val="00C443CF"/>
    <w:rsid w:val="00C72031"/>
    <w:rsid w:val="00C734F7"/>
    <w:rsid w:val="00CC0130"/>
    <w:rsid w:val="00D72E73"/>
    <w:rsid w:val="00D97F9D"/>
    <w:rsid w:val="00DA1A2F"/>
    <w:rsid w:val="00DF7B46"/>
    <w:rsid w:val="00E24F1D"/>
    <w:rsid w:val="00E72A00"/>
    <w:rsid w:val="00E74338"/>
    <w:rsid w:val="00EC5411"/>
    <w:rsid w:val="00F13533"/>
    <w:rsid w:val="00F75EF8"/>
    <w:rsid w:val="00F86A22"/>
    <w:rsid w:val="00FE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8A"/>
  </w:style>
  <w:style w:type="paragraph" w:styleId="Heading6">
    <w:name w:val="heading 6"/>
    <w:basedOn w:val="Normal"/>
    <w:next w:val="Normal"/>
    <w:link w:val="Heading6Char"/>
    <w:qFormat/>
    <w:rsid w:val="00D97F9D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66488"/>
    <w:pPr>
      <w:tabs>
        <w:tab w:val="center" w:pos="4153"/>
        <w:tab w:val="right" w:pos="8306"/>
      </w:tabs>
      <w:spacing w:after="120" w:line="36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6648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97F9D"/>
    <w:rPr>
      <w:rFonts w:ascii="Arial" w:eastAsia="Times New Roman" w:hAnsi="Arial" w:cs="Times New Roman"/>
      <w:sz w:val="24"/>
      <w:szCs w:val="20"/>
      <w:lang w:val="sr-Latn-CS"/>
    </w:rPr>
  </w:style>
  <w:style w:type="paragraph" w:styleId="Caption">
    <w:name w:val="caption"/>
    <w:basedOn w:val="Normal"/>
    <w:next w:val="Normal"/>
    <w:unhideWhenUsed/>
    <w:qFormat/>
    <w:rsid w:val="00C26D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BE5036"/>
    <w:pPr>
      <w:spacing w:after="0" w:line="240" w:lineRule="auto"/>
    </w:pPr>
    <w:rPr>
      <w:rFonts w:ascii="TimesRoman" w:eastAsia="Times New Roman" w:hAnsi="Times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5036"/>
    <w:rPr>
      <w:rFonts w:ascii="TimesRoman" w:eastAsia="Times New Roman" w:hAnsi="TimesRoman" w:cs="Times New Roman"/>
      <w:szCs w:val="20"/>
    </w:rPr>
  </w:style>
  <w:style w:type="character" w:styleId="FootnoteReference">
    <w:name w:val="footnote reference"/>
    <w:basedOn w:val="DefaultParagraphFont"/>
    <w:semiHidden/>
    <w:rsid w:val="00BE5036"/>
    <w:rPr>
      <w:position w:val="6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C968D-5080-4D15-9FD0-BDB77774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Slovke</dc:creator>
  <cp:lastModifiedBy>Dragoslav</cp:lastModifiedBy>
  <cp:revision>3</cp:revision>
  <cp:lastPrinted>2011-03-21T08:27:00Z</cp:lastPrinted>
  <dcterms:created xsi:type="dcterms:W3CDTF">2017-03-28T08:12:00Z</dcterms:created>
  <dcterms:modified xsi:type="dcterms:W3CDTF">2017-03-28T08:17:00Z</dcterms:modified>
</cp:coreProperties>
</file>